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602E4">
        <w:rPr>
          <w:rFonts w:ascii="Times New Roman" w:hAnsi="Times New Roman"/>
          <w:b/>
          <w:sz w:val="28"/>
          <w:szCs w:val="28"/>
        </w:rPr>
        <w:t xml:space="preserve">Государственное бюджетное профессиональное образовательное учреждение Иркутской области </w:t>
      </w: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602E4">
        <w:rPr>
          <w:rFonts w:ascii="Times New Roman" w:hAnsi="Times New Roman"/>
          <w:b/>
          <w:sz w:val="28"/>
          <w:szCs w:val="28"/>
        </w:rPr>
        <w:t>«Профессиональный колледж г. Железногорска-Илимского»</w:t>
      </w: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5602E4">
        <w:rPr>
          <w:rFonts w:ascii="Times New Roman" w:hAnsi="Times New Roman"/>
          <w:b/>
          <w:sz w:val="28"/>
          <w:szCs w:val="28"/>
          <w:lang w:eastAsia="ru-RU"/>
        </w:rPr>
        <w:t xml:space="preserve">Фонд оценочных средств  </w:t>
      </w:r>
    </w:p>
    <w:p w:rsidR="00FC1E30" w:rsidRPr="005602E4" w:rsidRDefault="00FC1E30" w:rsidP="0069761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602E4">
        <w:rPr>
          <w:rFonts w:ascii="Times New Roman" w:hAnsi="Times New Roman"/>
          <w:b/>
          <w:sz w:val="28"/>
          <w:szCs w:val="28"/>
          <w:lang w:eastAsia="ru-RU"/>
        </w:rPr>
        <w:t xml:space="preserve">по учебной дисциплине  </w:t>
      </w:r>
      <w:r w:rsidRPr="005602E4">
        <w:rPr>
          <w:rFonts w:ascii="Times New Roman" w:hAnsi="Times New Roman"/>
          <w:b/>
          <w:sz w:val="28"/>
          <w:szCs w:val="28"/>
        </w:rPr>
        <w:t xml:space="preserve">ОП.04 Основы алгоритмизации и программирования </w:t>
      </w:r>
    </w:p>
    <w:p w:rsidR="00FC1E30" w:rsidRPr="005602E4" w:rsidRDefault="00FC1E30" w:rsidP="0069761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602E4">
        <w:rPr>
          <w:rFonts w:ascii="Times New Roman" w:hAnsi="Times New Roman"/>
          <w:b/>
          <w:sz w:val="28"/>
          <w:szCs w:val="28"/>
        </w:rPr>
        <w:t>по специальности  09.02.06 Сетевое и системное администрирование</w:t>
      </w: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25A8A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2020</w:t>
      </w: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854" w:type="dxa"/>
        <w:tblInd w:w="-252" w:type="dxa"/>
        <w:tblLook w:val="01E0" w:firstRow="1" w:lastRow="1" w:firstColumn="1" w:lastColumn="1" w:noHBand="0" w:noVBand="0"/>
      </w:tblPr>
      <w:tblGrid>
        <w:gridCol w:w="4927"/>
        <w:gridCol w:w="4927"/>
      </w:tblGrid>
      <w:tr w:rsidR="00FC1E30" w:rsidRPr="005602E4" w:rsidTr="00D2401C">
        <w:tc>
          <w:tcPr>
            <w:tcW w:w="4927" w:type="dxa"/>
          </w:tcPr>
          <w:p w:rsidR="00FC1E30" w:rsidRPr="005602E4" w:rsidRDefault="00FC1E30" w:rsidP="0069761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602E4">
              <w:rPr>
                <w:rFonts w:ascii="Times New Roman" w:hAnsi="Times New Roman"/>
                <w:sz w:val="28"/>
                <w:szCs w:val="28"/>
              </w:rPr>
              <w:lastRenderedPageBreak/>
              <w:t>Рассмотрено на заседании методической комиссии</w:t>
            </w:r>
          </w:p>
          <w:p w:rsidR="00FC1E30" w:rsidRPr="005602E4" w:rsidRDefault="00F606E7" w:rsidP="0069761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 xml:space="preserve">рофессий и специальностей </w:t>
            </w:r>
            <w:r w:rsidR="00FC1E30" w:rsidRPr="005602E4">
              <w:rPr>
                <w:rFonts w:ascii="Times New Roman" w:hAnsi="Times New Roman"/>
                <w:sz w:val="28"/>
                <w:szCs w:val="28"/>
              </w:rPr>
              <w:t xml:space="preserve">социально-экономического профиля Председатель </w:t>
            </w:r>
          </w:p>
          <w:p w:rsidR="00FC1E30" w:rsidRPr="005602E4" w:rsidRDefault="00FC1E30" w:rsidP="0069761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602E4">
              <w:rPr>
                <w:rFonts w:ascii="Times New Roman" w:hAnsi="Times New Roman"/>
                <w:sz w:val="28"/>
                <w:szCs w:val="28"/>
              </w:rPr>
              <w:t>_____________Казанцева Н.А.</w:t>
            </w:r>
          </w:p>
          <w:p w:rsidR="00FC1E30" w:rsidRPr="005602E4" w:rsidRDefault="00FC1E30" w:rsidP="0069761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tbl>
            <w:tblPr>
              <w:tblW w:w="0" w:type="auto"/>
              <w:tblLook w:val="00A0" w:firstRow="1" w:lastRow="0" w:firstColumn="1" w:lastColumn="0" w:noHBand="0" w:noVBand="0"/>
            </w:tblPr>
            <w:tblGrid>
              <w:gridCol w:w="4711"/>
            </w:tblGrid>
            <w:tr w:rsidR="00FC1E30" w:rsidRPr="005602E4" w:rsidTr="00CB6E79">
              <w:tc>
                <w:tcPr>
                  <w:tcW w:w="478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FC1E30" w:rsidRPr="005602E4" w:rsidRDefault="00FC1E30" w:rsidP="00697614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5602E4">
                    <w:rPr>
                      <w:rFonts w:ascii="Times New Roman" w:hAnsi="Times New Roman"/>
                      <w:sz w:val="28"/>
                      <w:szCs w:val="28"/>
                    </w:rPr>
                    <w:t>Утверждаю</w:t>
                  </w:r>
                </w:p>
                <w:p w:rsidR="00FC1E30" w:rsidRPr="005602E4" w:rsidRDefault="00FC1E30" w:rsidP="00697614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5602E4">
                    <w:rPr>
                      <w:rFonts w:ascii="Times New Roman" w:hAnsi="Times New Roman"/>
                      <w:sz w:val="28"/>
                      <w:szCs w:val="28"/>
                    </w:rPr>
                    <w:t xml:space="preserve">Заместитель директора по УМР </w:t>
                  </w:r>
                </w:p>
                <w:p w:rsidR="00FC1E30" w:rsidRPr="005602E4" w:rsidRDefault="00FC1E30" w:rsidP="00697614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5602E4">
                    <w:rPr>
                      <w:rFonts w:ascii="Times New Roman" w:hAnsi="Times New Roman"/>
                      <w:sz w:val="28"/>
                      <w:szCs w:val="28"/>
                    </w:rPr>
                    <w:t>_______________Кузнецова О.В.</w:t>
                  </w:r>
                </w:p>
                <w:p w:rsidR="00FC1E30" w:rsidRPr="005602E4" w:rsidRDefault="00FC1E30" w:rsidP="00697614">
                  <w:pPr>
                    <w:pStyle w:val="13"/>
                    <w:jc w:val="right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</w:tbl>
          <w:p w:rsidR="00FC1E30" w:rsidRPr="005602E4" w:rsidRDefault="00FC1E30" w:rsidP="0069761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8D10C0" w:rsidP="00697614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Разработчик: </w:t>
      </w:r>
      <w:r w:rsidRPr="008D10C0">
        <w:rPr>
          <w:rFonts w:ascii="Times New Roman" w:hAnsi="Times New Roman"/>
          <w:sz w:val="28"/>
          <w:szCs w:val="28"/>
        </w:rPr>
        <w:t>Кузнецов О.С.</w:t>
      </w:r>
      <w:r w:rsidR="00FC1E30" w:rsidRPr="008D10C0">
        <w:rPr>
          <w:rFonts w:ascii="Times New Roman" w:hAnsi="Times New Roman"/>
          <w:sz w:val="28"/>
          <w:szCs w:val="28"/>
        </w:rPr>
        <w:t>, преподаватель</w:t>
      </w:r>
      <w:r w:rsidR="00FC1E30" w:rsidRPr="005602E4">
        <w:rPr>
          <w:rFonts w:ascii="Times New Roman" w:hAnsi="Times New Roman"/>
          <w:sz w:val="28"/>
          <w:szCs w:val="28"/>
        </w:rPr>
        <w:t xml:space="preserve"> ГБПОУ ИО ПКЖИ.</w:t>
      </w:r>
      <w:r w:rsidR="00FC1E30" w:rsidRPr="005602E4">
        <w:rPr>
          <w:rFonts w:ascii="Times New Roman" w:hAnsi="Times New Roman"/>
          <w:b/>
          <w:sz w:val="28"/>
          <w:szCs w:val="28"/>
        </w:rPr>
        <w:t xml:space="preserve"> </w:t>
      </w:r>
      <w:r w:rsidR="00FC1E30" w:rsidRPr="005602E4">
        <w:rPr>
          <w:rFonts w:ascii="Times New Roman" w:hAnsi="Times New Roman"/>
          <w:sz w:val="28"/>
          <w:szCs w:val="28"/>
        </w:rPr>
        <w:t>Фонд оценочных средств разработан на основе Федерального государственного образовательного стандарта среднего  профессионального образования по специальности 09.02.06 Сетево</w:t>
      </w:r>
      <w:r w:rsidR="00F25A8A">
        <w:rPr>
          <w:rFonts w:ascii="Times New Roman" w:hAnsi="Times New Roman"/>
          <w:sz w:val="28"/>
          <w:szCs w:val="28"/>
        </w:rPr>
        <w:t>е и системное администрирование</w:t>
      </w: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5A8A" w:rsidRPr="005602E4" w:rsidRDefault="00F25A8A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697614">
      <w:pPr>
        <w:pStyle w:val="13"/>
        <w:jc w:val="center"/>
        <w:rPr>
          <w:rFonts w:ascii="Times New Roman" w:hAnsi="Times New Roman"/>
          <w:b/>
          <w:sz w:val="28"/>
          <w:szCs w:val="28"/>
        </w:rPr>
      </w:pPr>
      <w:r w:rsidRPr="005602E4">
        <w:rPr>
          <w:rFonts w:ascii="Times New Roman" w:hAnsi="Times New Roman"/>
          <w:b/>
          <w:sz w:val="28"/>
          <w:szCs w:val="28"/>
        </w:rPr>
        <w:t>Общие положения</w:t>
      </w:r>
    </w:p>
    <w:p w:rsidR="00FC1E30" w:rsidRPr="005602E4" w:rsidRDefault="00FC1E30" w:rsidP="00D2401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02E4">
        <w:rPr>
          <w:rFonts w:ascii="Times New Roman" w:hAnsi="Times New Roman"/>
          <w:sz w:val="28"/>
          <w:szCs w:val="28"/>
        </w:rPr>
        <w:t>В результате освоения учебной дисциплины Основы алгоритмизации и программирования обучающийся должен обладать предусмотренными  ФГОС СПО по специальности по специальности  09.02.06 Сетевое и системное администрирование умениями, знаниями, которые формируют общие и профессиональные компетенции:</w:t>
      </w:r>
    </w:p>
    <w:p w:rsidR="00FC1E30" w:rsidRPr="004F0A55" w:rsidRDefault="00FC1E30" w:rsidP="00D240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0A55">
        <w:rPr>
          <w:rFonts w:ascii="Times New Roman" w:hAnsi="Times New Roman"/>
          <w:sz w:val="28"/>
          <w:szCs w:val="28"/>
        </w:rPr>
        <w:t>ПК 1.2.Осуществлять выбор технологии, инструментальных средств и средств вычислительной техники при организации процесса разработки и исследования объектов профессиональной деятельности.</w:t>
      </w:r>
    </w:p>
    <w:p w:rsidR="00FC1E30" w:rsidRPr="004F0A55" w:rsidRDefault="00FC1E30" w:rsidP="00D240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0A55">
        <w:rPr>
          <w:rFonts w:ascii="Times New Roman" w:hAnsi="Times New Roman"/>
          <w:sz w:val="28"/>
          <w:szCs w:val="28"/>
        </w:rPr>
        <w:t>ПК 2.3. Обеспечивать сбор данных для анализа использования и функционирования программно-технических средств компьютерных сетей.</w:t>
      </w:r>
    </w:p>
    <w:p w:rsidR="00FC1E30" w:rsidRPr="004F0A55" w:rsidRDefault="00FC1E30" w:rsidP="00D240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F0A55">
        <w:rPr>
          <w:rFonts w:ascii="Times New Roman" w:hAnsi="Times New Roman"/>
          <w:sz w:val="28"/>
          <w:szCs w:val="28"/>
        </w:rPr>
        <w:t>ПК 2.4. Взаимодействовать со специалистами смежного профиля при разработке методов, средств и технологий применения объектов профессиональной деятельности.</w:t>
      </w:r>
    </w:p>
    <w:p w:rsidR="00FC1E30" w:rsidRPr="005602E4" w:rsidRDefault="00FC1E30" w:rsidP="00D2401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02E4">
        <w:rPr>
          <w:rFonts w:ascii="Times New Roman" w:hAnsi="Times New Roman"/>
          <w:sz w:val="28"/>
          <w:szCs w:val="28"/>
        </w:rPr>
        <w:t>ОК 01.</w:t>
      </w:r>
      <w:r w:rsidRPr="005602E4">
        <w:rPr>
          <w:rFonts w:ascii="Times New Roman" w:hAnsi="Times New Roman"/>
          <w:b/>
          <w:sz w:val="28"/>
          <w:szCs w:val="28"/>
        </w:rPr>
        <w:t xml:space="preserve"> </w:t>
      </w:r>
      <w:r w:rsidRPr="005602E4">
        <w:rPr>
          <w:rFonts w:ascii="Times New Roman" w:hAnsi="Times New Roman"/>
          <w:sz w:val="28"/>
          <w:szCs w:val="28"/>
        </w:rPr>
        <w:t>Выбирать способы решения задач профессиональной деятельности, применительно к различным контекстам.</w:t>
      </w:r>
    </w:p>
    <w:p w:rsidR="00FC1E30" w:rsidRDefault="00FC1E30" w:rsidP="00D2401C">
      <w:pPr>
        <w:pStyle w:val="13"/>
        <w:jc w:val="both"/>
        <w:rPr>
          <w:rFonts w:ascii="Times New Roman" w:hAnsi="Times New Roman"/>
          <w:sz w:val="28"/>
          <w:szCs w:val="28"/>
        </w:rPr>
      </w:pPr>
      <w:r w:rsidRPr="005602E4">
        <w:rPr>
          <w:rFonts w:ascii="Times New Roman" w:hAnsi="Times New Roman"/>
          <w:sz w:val="28"/>
          <w:szCs w:val="28"/>
        </w:rPr>
        <w:t>ОК. 02</w:t>
      </w:r>
      <w:r w:rsidRPr="005602E4">
        <w:rPr>
          <w:rFonts w:ascii="Times New Roman" w:hAnsi="Times New Roman"/>
          <w:b/>
          <w:sz w:val="28"/>
          <w:szCs w:val="28"/>
        </w:rPr>
        <w:t xml:space="preserve"> </w:t>
      </w:r>
      <w:r w:rsidRPr="005602E4">
        <w:rPr>
          <w:rFonts w:ascii="Times New Roman" w:hAnsi="Times New Roman"/>
          <w:sz w:val="28"/>
          <w:szCs w:val="28"/>
        </w:rPr>
        <w:t>Осуществлять поиск, анализ и интерпретацию информации, необходимой для выполнения задач профессиональной деятельности</w:t>
      </w:r>
      <w:r>
        <w:rPr>
          <w:rFonts w:ascii="Times New Roman" w:hAnsi="Times New Roman"/>
          <w:sz w:val="28"/>
          <w:szCs w:val="28"/>
        </w:rPr>
        <w:t>.</w:t>
      </w:r>
    </w:p>
    <w:p w:rsidR="00FC1E30" w:rsidRPr="00B908C7" w:rsidRDefault="00FC1E30" w:rsidP="00D2401C">
      <w:pPr>
        <w:pStyle w:val="13"/>
        <w:jc w:val="both"/>
        <w:rPr>
          <w:rFonts w:ascii="Times New Roman" w:hAnsi="Times New Roman"/>
          <w:sz w:val="28"/>
          <w:szCs w:val="28"/>
        </w:rPr>
      </w:pPr>
      <w:r w:rsidRPr="00B908C7">
        <w:rPr>
          <w:rFonts w:ascii="Times New Roman" w:hAnsi="Times New Roman"/>
          <w:sz w:val="28"/>
          <w:szCs w:val="28"/>
        </w:rPr>
        <w:t>ОК 04.</w:t>
      </w:r>
      <w:r w:rsidRPr="00B908C7">
        <w:rPr>
          <w:rFonts w:ascii="Times New Roman" w:hAnsi="Times New Roman"/>
          <w:b/>
          <w:sz w:val="28"/>
          <w:szCs w:val="28"/>
        </w:rPr>
        <w:t xml:space="preserve"> </w:t>
      </w:r>
      <w:r w:rsidRPr="00B908C7">
        <w:rPr>
          <w:rFonts w:ascii="Times New Roman" w:hAnsi="Times New Roman"/>
          <w:sz w:val="28"/>
          <w:szCs w:val="28"/>
        </w:rPr>
        <w:t>Работать в коллективе и команде, эффективно взаимодействовать с коллегами, руководством, клиентами.</w:t>
      </w:r>
    </w:p>
    <w:p w:rsidR="00FC1E30" w:rsidRPr="005602E4" w:rsidRDefault="00FC1E30" w:rsidP="00D2401C">
      <w:pPr>
        <w:pStyle w:val="13"/>
        <w:jc w:val="both"/>
        <w:rPr>
          <w:rFonts w:ascii="Times New Roman" w:hAnsi="Times New Roman"/>
          <w:sz w:val="28"/>
          <w:szCs w:val="28"/>
        </w:rPr>
      </w:pPr>
      <w:r w:rsidRPr="005602E4">
        <w:rPr>
          <w:rFonts w:ascii="Times New Roman" w:hAnsi="Times New Roman"/>
          <w:sz w:val="28"/>
          <w:szCs w:val="28"/>
        </w:rPr>
        <w:t>ОК. 05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FC1E30" w:rsidRPr="005602E4" w:rsidRDefault="00FC1E30" w:rsidP="00D2401C">
      <w:pPr>
        <w:pStyle w:val="13"/>
        <w:jc w:val="both"/>
        <w:rPr>
          <w:rFonts w:ascii="Times New Roman" w:hAnsi="Times New Roman"/>
          <w:sz w:val="28"/>
          <w:szCs w:val="28"/>
        </w:rPr>
      </w:pPr>
      <w:r w:rsidRPr="005602E4">
        <w:rPr>
          <w:rFonts w:ascii="Times New Roman" w:hAnsi="Times New Roman"/>
          <w:sz w:val="28"/>
          <w:szCs w:val="28"/>
        </w:rPr>
        <w:t>ОК. 09</w:t>
      </w:r>
      <w:r w:rsidRPr="005602E4">
        <w:rPr>
          <w:rFonts w:ascii="Times New Roman" w:hAnsi="Times New Roman"/>
          <w:b/>
          <w:sz w:val="28"/>
          <w:szCs w:val="28"/>
        </w:rPr>
        <w:t xml:space="preserve"> </w:t>
      </w:r>
      <w:r w:rsidRPr="005602E4">
        <w:rPr>
          <w:rFonts w:ascii="Times New Roman" w:hAnsi="Times New Roman"/>
          <w:sz w:val="28"/>
          <w:szCs w:val="28"/>
        </w:rPr>
        <w:t>Использовать информационные технологии в профессиональной деятельности.</w:t>
      </w:r>
    </w:p>
    <w:p w:rsidR="00FC1E30" w:rsidRPr="005602E4" w:rsidRDefault="00FC1E30" w:rsidP="00D2401C">
      <w:pPr>
        <w:pStyle w:val="13"/>
        <w:jc w:val="both"/>
        <w:rPr>
          <w:rFonts w:ascii="Times New Roman" w:hAnsi="Times New Roman"/>
          <w:b/>
          <w:sz w:val="28"/>
          <w:szCs w:val="28"/>
        </w:rPr>
      </w:pPr>
      <w:r w:rsidRPr="005602E4">
        <w:rPr>
          <w:rFonts w:ascii="Times New Roman" w:hAnsi="Times New Roman"/>
          <w:sz w:val="28"/>
          <w:szCs w:val="28"/>
        </w:rPr>
        <w:t>ОК 10.</w:t>
      </w:r>
      <w:r w:rsidRPr="005602E4">
        <w:rPr>
          <w:rFonts w:ascii="Times New Roman" w:hAnsi="Times New Roman"/>
          <w:b/>
          <w:sz w:val="28"/>
          <w:szCs w:val="28"/>
        </w:rPr>
        <w:t xml:space="preserve"> </w:t>
      </w:r>
      <w:r w:rsidRPr="005602E4">
        <w:rPr>
          <w:rFonts w:ascii="Times New Roman" w:hAnsi="Times New Roman"/>
          <w:sz w:val="28"/>
          <w:szCs w:val="28"/>
        </w:rPr>
        <w:t>Пользоваться профессиональной документацией на государственном и иностранном языках</w:t>
      </w:r>
    </w:p>
    <w:p w:rsidR="00FC1E30" w:rsidRPr="005602E4" w:rsidRDefault="00FC1E30" w:rsidP="00D2401C">
      <w:pPr>
        <w:pStyle w:val="13"/>
        <w:jc w:val="both"/>
        <w:rPr>
          <w:rFonts w:ascii="Times New Roman" w:hAnsi="Times New Roman"/>
          <w:b/>
          <w:bCs/>
          <w:sz w:val="28"/>
          <w:szCs w:val="28"/>
        </w:rPr>
      </w:pPr>
      <w:r w:rsidRPr="005602E4">
        <w:rPr>
          <w:rFonts w:ascii="Times New Roman" w:hAnsi="Times New Roman"/>
          <w:b/>
          <w:sz w:val="28"/>
          <w:szCs w:val="28"/>
        </w:rPr>
        <w:t>Уметь</w:t>
      </w:r>
      <w:r w:rsidRPr="005602E4">
        <w:rPr>
          <w:rFonts w:ascii="Times New Roman" w:hAnsi="Times New Roman"/>
          <w:b/>
          <w:bCs/>
          <w:sz w:val="28"/>
          <w:szCs w:val="28"/>
        </w:rPr>
        <w:t>:</w:t>
      </w:r>
    </w:p>
    <w:p w:rsidR="00FC1E30" w:rsidRPr="005602E4" w:rsidRDefault="00FC1E30" w:rsidP="00D2401C">
      <w:pPr>
        <w:suppressAutoHyphens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5602E4">
        <w:rPr>
          <w:rFonts w:ascii="Times New Roman" w:hAnsi="Times New Roman"/>
          <w:iCs/>
          <w:sz w:val="28"/>
          <w:szCs w:val="28"/>
        </w:rPr>
        <w:t>У 1. Разрабатывать алгоритмы для конкретных задач.</w:t>
      </w:r>
    </w:p>
    <w:p w:rsidR="00FC1E30" w:rsidRPr="005602E4" w:rsidRDefault="00FC1E30" w:rsidP="00D2401C">
      <w:pPr>
        <w:suppressAutoHyphens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5602E4">
        <w:rPr>
          <w:rFonts w:ascii="Times New Roman" w:hAnsi="Times New Roman"/>
          <w:iCs/>
          <w:sz w:val="28"/>
          <w:szCs w:val="28"/>
        </w:rPr>
        <w:t>У 2. Использовать программы для графического отображения алгоритмов.</w:t>
      </w:r>
    </w:p>
    <w:p w:rsidR="00FC1E30" w:rsidRPr="005602E4" w:rsidRDefault="00FC1E30" w:rsidP="00D2401C">
      <w:pPr>
        <w:suppressAutoHyphens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5602E4">
        <w:rPr>
          <w:rFonts w:ascii="Times New Roman" w:hAnsi="Times New Roman"/>
          <w:iCs/>
          <w:sz w:val="28"/>
          <w:szCs w:val="28"/>
        </w:rPr>
        <w:t>У3. Определять сложность работы алгоритмов.</w:t>
      </w:r>
    </w:p>
    <w:p w:rsidR="00FC1E30" w:rsidRPr="005602E4" w:rsidRDefault="00FC1E30" w:rsidP="00D2401C">
      <w:pPr>
        <w:suppressAutoHyphens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5602E4">
        <w:rPr>
          <w:rFonts w:ascii="Times New Roman" w:hAnsi="Times New Roman"/>
          <w:iCs/>
          <w:sz w:val="28"/>
          <w:szCs w:val="28"/>
        </w:rPr>
        <w:t>У 4. Работать в среде программирования.</w:t>
      </w:r>
    </w:p>
    <w:p w:rsidR="00FC1E30" w:rsidRPr="005602E4" w:rsidRDefault="00FC1E30" w:rsidP="00D2401C">
      <w:pPr>
        <w:suppressAutoHyphens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5602E4">
        <w:rPr>
          <w:rFonts w:ascii="Times New Roman" w:hAnsi="Times New Roman"/>
          <w:iCs/>
          <w:sz w:val="28"/>
          <w:szCs w:val="28"/>
        </w:rPr>
        <w:t>У 5. Реализовывать построенные алгоритмы в виде программ на конкретном языке программирования.</w:t>
      </w:r>
    </w:p>
    <w:p w:rsidR="00FC1E30" w:rsidRPr="005602E4" w:rsidRDefault="00FC1E30" w:rsidP="00D2401C">
      <w:pPr>
        <w:suppressAutoHyphens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5602E4">
        <w:rPr>
          <w:rFonts w:ascii="Times New Roman" w:hAnsi="Times New Roman"/>
          <w:iCs/>
          <w:sz w:val="28"/>
          <w:szCs w:val="28"/>
        </w:rPr>
        <w:t>У 6. Оформлять код программы в соответствии со стандартом кодирования.</w:t>
      </w:r>
    </w:p>
    <w:p w:rsidR="00FC1E30" w:rsidRPr="005602E4" w:rsidRDefault="00FC1E30" w:rsidP="00D240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02E4">
        <w:rPr>
          <w:rFonts w:ascii="Times New Roman" w:hAnsi="Times New Roman"/>
          <w:iCs/>
          <w:sz w:val="28"/>
          <w:szCs w:val="28"/>
        </w:rPr>
        <w:t>У 7. Выполнять проверку, отладку кода программы.</w:t>
      </w:r>
    </w:p>
    <w:p w:rsidR="00FC1E30" w:rsidRPr="005602E4" w:rsidRDefault="00FC1E30" w:rsidP="00D2401C">
      <w:pPr>
        <w:pStyle w:val="13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D2401C">
      <w:pPr>
        <w:pStyle w:val="13"/>
        <w:jc w:val="both"/>
        <w:rPr>
          <w:rFonts w:ascii="Times New Roman" w:hAnsi="Times New Roman"/>
          <w:b/>
          <w:bCs/>
          <w:sz w:val="28"/>
          <w:szCs w:val="28"/>
        </w:rPr>
      </w:pPr>
      <w:r w:rsidRPr="005602E4">
        <w:rPr>
          <w:rFonts w:ascii="Times New Roman" w:hAnsi="Times New Roman"/>
          <w:b/>
          <w:sz w:val="28"/>
          <w:szCs w:val="28"/>
        </w:rPr>
        <w:t>Знать</w:t>
      </w:r>
      <w:r w:rsidRPr="005602E4">
        <w:rPr>
          <w:rFonts w:ascii="Times New Roman" w:hAnsi="Times New Roman"/>
          <w:b/>
          <w:bCs/>
          <w:sz w:val="28"/>
          <w:szCs w:val="28"/>
        </w:rPr>
        <w:t>:</w:t>
      </w:r>
    </w:p>
    <w:p w:rsidR="00FC1E30" w:rsidRPr="005602E4" w:rsidRDefault="00FC1E30" w:rsidP="00D2401C">
      <w:pPr>
        <w:suppressAutoHyphens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5602E4">
        <w:rPr>
          <w:rFonts w:ascii="Times New Roman" w:hAnsi="Times New Roman"/>
          <w:iCs/>
          <w:sz w:val="28"/>
          <w:szCs w:val="28"/>
        </w:rPr>
        <w:t>З 1. Понятие алгоритмизации, свойства алгоритмов, общие принципы построения алгоритмов, основные алгоритмические конструкции.</w:t>
      </w:r>
    </w:p>
    <w:p w:rsidR="00FC1E30" w:rsidRPr="005602E4" w:rsidRDefault="00FC1E30" w:rsidP="00D2401C">
      <w:pPr>
        <w:suppressAutoHyphens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5602E4">
        <w:rPr>
          <w:rFonts w:ascii="Times New Roman" w:hAnsi="Times New Roman"/>
          <w:iCs/>
          <w:sz w:val="28"/>
          <w:szCs w:val="28"/>
        </w:rPr>
        <w:t>З 2. Эволюцию языков программирования, их классификацию, понятие системы программирования.</w:t>
      </w:r>
    </w:p>
    <w:p w:rsidR="00FC1E30" w:rsidRPr="005602E4" w:rsidRDefault="00FC1E30" w:rsidP="00D2401C">
      <w:pPr>
        <w:suppressAutoHyphens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5602E4">
        <w:rPr>
          <w:rFonts w:ascii="Times New Roman" w:hAnsi="Times New Roman"/>
          <w:iCs/>
          <w:sz w:val="28"/>
          <w:szCs w:val="28"/>
        </w:rPr>
        <w:t>З 3. Основные элементы языка, структуру программы, операторы и операции, управляющие структуры, структуры данных, файлы, классы памяти.</w:t>
      </w:r>
    </w:p>
    <w:p w:rsidR="00FC1E30" w:rsidRPr="005602E4" w:rsidRDefault="00FC1E30" w:rsidP="00D2401C">
      <w:pPr>
        <w:suppressAutoHyphens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5602E4">
        <w:rPr>
          <w:rFonts w:ascii="Times New Roman" w:hAnsi="Times New Roman"/>
          <w:iCs/>
          <w:sz w:val="28"/>
          <w:szCs w:val="28"/>
        </w:rPr>
        <w:lastRenderedPageBreak/>
        <w:t>З 4. Подпрограммы, составление библиотек подпрограмм.</w:t>
      </w:r>
    </w:p>
    <w:p w:rsidR="00FC1E30" w:rsidRPr="005602E4" w:rsidRDefault="00FC1E30" w:rsidP="00D240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602E4">
        <w:rPr>
          <w:rFonts w:ascii="Times New Roman" w:hAnsi="Times New Roman"/>
          <w:iCs/>
          <w:sz w:val="28"/>
          <w:szCs w:val="28"/>
        </w:rPr>
        <w:t>З 5. Объектно-ориентированную модель программирования, основные принципы объектно-ориентированного программирования на примере алгоритмического языка: понятие классов и объектов, их свойств и методов, инкапсуляции и полиморфизма, наследования и переопределения.</w:t>
      </w:r>
    </w:p>
    <w:p w:rsidR="00FC1E30" w:rsidRPr="005602E4" w:rsidRDefault="00FC1E30" w:rsidP="00D2401C">
      <w:pPr>
        <w:pStyle w:val="13"/>
        <w:jc w:val="both"/>
        <w:rPr>
          <w:rFonts w:ascii="Times New Roman" w:hAnsi="Times New Roman"/>
          <w:bCs/>
          <w:sz w:val="28"/>
          <w:szCs w:val="28"/>
        </w:rPr>
      </w:pPr>
    </w:p>
    <w:p w:rsidR="00FC1E30" w:rsidRPr="005602E4" w:rsidRDefault="00FC1E30" w:rsidP="00D2401C">
      <w:pPr>
        <w:pStyle w:val="13"/>
        <w:jc w:val="both"/>
        <w:rPr>
          <w:rFonts w:ascii="Times New Roman" w:hAnsi="Times New Roman"/>
          <w:i/>
          <w:sz w:val="28"/>
          <w:szCs w:val="28"/>
        </w:rPr>
      </w:pPr>
      <w:r w:rsidRPr="005602E4">
        <w:rPr>
          <w:rFonts w:ascii="Times New Roman" w:hAnsi="Times New Roman"/>
          <w:sz w:val="28"/>
          <w:szCs w:val="28"/>
        </w:rPr>
        <w:t xml:space="preserve">Формой аттестации по учебной дисциплине является </w:t>
      </w:r>
      <w:r w:rsidRPr="005602E4">
        <w:rPr>
          <w:rFonts w:ascii="Times New Roman" w:hAnsi="Times New Roman"/>
          <w:i/>
          <w:sz w:val="28"/>
          <w:szCs w:val="28"/>
        </w:rPr>
        <w:t>дифференцированный зачет.</w:t>
      </w:r>
    </w:p>
    <w:p w:rsidR="00FC1E30" w:rsidRPr="005602E4" w:rsidRDefault="00FC1E30" w:rsidP="00D2401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D2401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602E4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.</w:t>
      </w:r>
      <w:r w:rsidRPr="005602E4">
        <w:rPr>
          <w:rFonts w:ascii="Times New Roman" w:hAnsi="Times New Roman"/>
          <w:b/>
          <w:sz w:val="28"/>
          <w:szCs w:val="28"/>
        </w:rPr>
        <w:t xml:space="preserve"> Результаты освоения учебной дисциплины, подлежащие проверке </w:t>
      </w:r>
    </w:p>
    <w:p w:rsidR="00FC1E30" w:rsidRPr="005602E4" w:rsidRDefault="00FC1E30" w:rsidP="00D240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02E4">
        <w:rPr>
          <w:rFonts w:ascii="Times New Roman" w:hAnsi="Times New Roman"/>
          <w:sz w:val="28"/>
          <w:szCs w:val="28"/>
        </w:rPr>
        <w:t>В результате аттестации по учебной дисциплине Основы алгоритмизации и программирования осуществляется комплексная проверка следующих умений и знаний:</w:t>
      </w:r>
    </w:p>
    <w:p w:rsidR="00FC1E30" w:rsidRPr="005602E4" w:rsidRDefault="00FC1E30" w:rsidP="00697614">
      <w:pPr>
        <w:spacing w:after="0" w:line="240" w:lineRule="auto"/>
        <w:ind w:left="-540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45"/>
        <w:gridCol w:w="3225"/>
        <w:gridCol w:w="2607"/>
      </w:tblGrid>
      <w:tr w:rsidR="00FC1E30" w:rsidRPr="005602E4" w:rsidTr="00697614">
        <w:trPr>
          <w:trHeight w:val="778"/>
          <w:jc w:val="center"/>
        </w:trPr>
        <w:tc>
          <w:tcPr>
            <w:tcW w:w="3745" w:type="dxa"/>
          </w:tcPr>
          <w:p w:rsidR="00FC1E30" w:rsidRDefault="00FC1E30" w:rsidP="003D4F7E">
            <w:pPr>
              <w:pStyle w:val="11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7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Результаты обучения:  </w:t>
            </w:r>
          </w:p>
          <w:p w:rsidR="00FC1E30" w:rsidRPr="003C27DF" w:rsidRDefault="00FC1E30" w:rsidP="003D4F7E">
            <w:pPr>
              <w:pStyle w:val="11"/>
              <w:spacing w:after="0" w:line="240" w:lineRule="auto"/>
              <w:ind w:left="3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7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умения, знания </w:t>
            </w:r>
          </w:p>
        </w:tc>
        <w:tc>
          <w:tcPr>
            <w:tcW w:w="3225" w:type="dxa"/>
          </w:tcPr>
          <w:p w:rsidR="00FC1E30" w:rsidRDefault="00FC1E30" w:rsidP="003D4F7E">
            <w:pPr>
              <w:pStyle w:val="11"/>
              <w:spacing w:after="0" w:line="240" w:lineRule="auto"/>
              <w:ind w:left="7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7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Показатели </w:t>
            </w:r>
          </w:p>
          <w:p w:rsidR="00FC1E30" w:rsidRPr="003C27DF" w:rsidRDefault="00FC1E30" w:rsidP="003D4F7E">
            <w:pPr>
              <w:pStyle w:val="11"/>
              <w:spacing w:after="0" w:line="240" w:lineRule="auto"/>
              <w:ind w:left="7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7DF">
              <w:rPr>
                <w:rFonts w:ascii="Times New Roman" w:hAnsi="Times New Roman" w:cs="Times New Roman"/>
                <w:b/>
                <w:sz w:val="24"/>
                <w:szCs w:val="24"/>
              </w:rPr>
              <w:t>оценки результата</w:t>
            </w:r>
          </w:p>
          <w:p w:rsidR="00FC1E30" w:rsidRPr="003C27DF" w:rsidRDefault="00FC1E30" w:rsidP="003D4F7E">
            <w:pPr>
              <w:pStyle w:val="11"/>
              <w:spacing w:after="0" w:line="240" w:lineRule="auto"/>
              <w:ind w:left="71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07" w:type="dxa"/>
          </w:tcPr>
          <w:p w:rsidR="00FC1E30" w:rsidRPr="003C27DF" w:rsidRDefault="00FC1E30" w:rsidP="003D4F7E">
            <w:pPr>
              <w:pStyle w:val="11"/>
              <w:spacing w:after="0" w:line="240" w:lineRule="auto"/>
              <w:ind w:left="8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7DF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 и оценивания</w:t>
            </w:r>
          </w:p>
          <w:p w:rsidR="00FC1E30" w:rsidRPr="003C27DF" w:rsidRDefault="00FC1E30" w:rsidP="003D4F7E">
            <w:pPr>
              <w:pStyle w:val="11"/>
              <w:spacing w:after="0" w:line="24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E30" w:rsidRPr="005602E4" w:rsidTr="00697614">
        <w:trPr>
          <w:trHeight w:val="226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snapToGrid w:val="0"/>
              <w:spacing w:after="0" w:line="240" w:lineRule="auto"/>
              <w:ind w:left="3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27DF">
              <w:rPr>
                <w:rFonts w:ascii="Times New Roman" w:hAnsi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3225" w:type="dxa"/>
          </w:tcPr>
          <w:p w:rsidR="00FC1E30" w:rsidRPr="003C27DF" w:rsidRDefault="00FC1E30" w:rsidP="003D4F7E">
            <w:pPr>
              <w:spacing w:after="0" w:line="240" w:lineRule="auto"/>
              <w:ind w:left="7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07" w:type="dxa"/>
          </w:tcPr>
          <w:p w:rsidR="00FC1E30" w:rsidRPr="003C27DF" w:rsidRDefault="00FC1E30" w:rsidP="003D4F7E">
            <w:pPr>
              <w:pStyle w:val="11"/>
              <w:spacing w:after="0" w:line="24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E30" w:rsidRPr="005602E4" w:rsidTr="00697614">
        <w:trPr>
          <w:trHeight w:val="226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Разрабатывать алгоритмы для конкретных задач</w:t>
            </w:r>
          </w:p>
          <w:p w:rsidR="00FC1E30" w:rsidRPr="003C27DF" w:rsidRDefault="00FC1E30" w:rsidP="003D4F7E">
            <w:pPr>
              <w:snapToGrid w:val="0"/>
              <w:spacing w:after="0" w:line="240" w:lineRule="auto"/>
              <w:ind w:left="3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25" w:type="dxa"/>
          </w:tcPr>
          <w:p w:rsidR="00FC1E30" w:rsidRPr="003C27DF" w:rsidRDefault="00FC1E30" w:rsidP="003D4F7E">
            <w:pPr>
              <w:spacing w:after="0" w:line="240" w:lineRule="auto"/>
              <w:ind w:left="7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умеет разрабатывать алгоритмы для конкретных задач</w:t>
            </w:r>
          </w:p>
          <w:p w:rsidR="00FC1E30" w:rsidRPr="003C27DF" w:rsidRDefault="00FC1E30" w:rsidP="003D4F7E">
            <w:pPr>
              <w:snapToGrid w:val="0"/>
              <w:spacing w:after="0" w:line="240" w:lineRule="auto"/>
              <w:ind w:left="7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07" w:type="dxa"/>
          </w:tcPr>
          <w:p w:rsidR="00FC1E30" w:rsidRPr="003C27DF" w:rsidRDefault="00FC1E30" w:rsidP="003D4F7E">
            <w:pPr>
              <w:pStyle w:val="11"/>
              <w:spacing w:after="0" w:line="24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7DF">
              <w:rPr>
                <w:rFonts w:ascii="Times New Roman" w:hAnsi="Times New Roman" w:cs="Times New Roman"/>
                <w:bCs/>
                <w:sz w:val="24"/>
                <w:szCs w:val="24"/>
              </w:rPr>
              <w:t>Экспертное наблюдение и оценивание выполнения практических работ</w:t>
            </w:r>
          </w:p>
        </w:tc>
      </w:tr>
      <w:tr w:rsidR="00FC1E30" w:rsidRPr="005602E4" w:rsidTr="00697614">
        <w:trPr>
          <w:trHeight w:val="226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Использовать программы для графического отображения алгоритмов</w:t>
            </w:r>
          </w:p>
          <w:p w:rsidR="00FC1E30" w:rsidRPr="003C27DF" w:rsidRDefault="00FC1E30" w:rsidP="003D4F7E">
            <w:pPr>
              <w:snapToGrid w:val="0"/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5" w:type="dxa"/>
          </w:tcPr>
          <w:p w:rsidR="00FC1E30" w:rsidRPr="003C27DF" w:rsidRDefault="00FC1E30" w:rsidP="003D4F7E">
            <w:pPr>
              <w:snapToGrid w:val="0"/>
              <w:spacing w:after="0" w:line="240" w:lineRule="auto"/>
              <w:ind w:left="7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умеет использовать программы для графического отображения алгоритмов</w:t>
            </w:r>
          </w:p>
        </w:tc>
        <w:tc>
          <w:tcPr>
            <w:tcW w:w="2607" w:type="dxa"/>
          </w:tcPr>
          <w:p w:rsidR="00FC1E30" w:rsidRPr="003C27DF" w:rsidRDefault="00FC1E30" w:rsidP="003D4F7E">
            <w:pPr>
              <w:pStyle w:val="11"/>
              <w:spacing w:after="0" w:line="24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7D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 в форме защиты практических работ</w:t>
            </w:r>
          </w:p>
        </w:tc>
      </w:tr>
      <w:tr w:rsidR="00FC1E30" w:rsidRPr="005602E4" w:rsidTr="00697614">
        <w:trPr>
          <w:trHeight w:val="226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Определять сложность работы алгоритмов</w:t>
            </w:r>
          </w:p>
          <w:p w:rsidR="00FC1E30" w:rsidRPr="003C27DF" w:rsidRDefault="00FC1E30" w:rsidP="003D4F7E">
            <w:pPr>
              <w:snapToGrid w:val="0"/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5" w:type="dxa"/>
          </w:tcPr>
          <w:p w:rsidR="00FC1E30" w:rsidRPr="003C27DF" w:rsidRDefault="00FC1E30" w:rsidP="003D4F7E">
            <w:pPr>
              <w:spacing w:after="0" w:line="240" w:lineRule="auto"/>
              <w:ind w:left="7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умеет определять сложность работы алгоритмов</w:t>
            </w:r>
          </w:p>
          <w:p w:rsidR="00FC1E30" w:rsidRPr="003C27DF" w:rsidRDefault="00FC1E30" w:rsidP="003D4F7E">
            <w:pPr>
              <w:snapToGrid w:val="0"/>
              <w:spacing w:after="0" w:line="240" w:lineRule="auto"/>
              <w:ind w:left="7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FC1E30" w:rsidRPr="003C27DF" w:rsidRDefault="00FC1E30" w:rsidP="003D4F7E">
            <w:pPr>
              <w:pStyle w:val="11"/>
              <w:spacing w:after="0" w:line="24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7DF">
              <w:rPr>
                <w:rFonts w:ascii="Times New Roman" w:hAnsi="Times New Roman" w:cs="Times New Roman"/>
                <w:bCs/>
                <w:sz w:val="24"/>
                <w:szCs w:val="24"/>
              </w:rPr>
              <w:t>Экспертное наблюдение и оценивание выполнения практических работ</w:t>
            </w:r>
          </w:p>
        </w:tc>
      </w:tr>
      <w:tr w:rsidR="00FC1E30" w:rsidRPr="005602E4" w:rsidTr="00697614">
        <w:trPr>
          <w:trHeight w:val="226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Работать в среде программирования</w:t>
            </w:r>
          </w:p>
          <w:p w:rsidR="00FC1E30" w:rsidRPr="003C27DF" w:rsidRDefault="00FC1E30" w:rsidP="003D4F7E">
            <w:pPr>
              <w:snapToGrid w:val="0"/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5" w:type="dxa"/>
          </w:tcPr>
          <w:p w:rsidR="00FC1E30" w:rsidRPr="003C27DF" w:rsidRDefault="00FC1E30" w:rsidP="003D4F7E">
            <w:pPr>
              <w:spacing w:after="0" w:line="240" w:lineRule="auto"/>
              <w:ind w:left="7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умеет работать в среде программирования</w:t>
            </w:r>
          </w:p>
          <w:p w:rsidR="00FC1E30" w:rsidRPr="003C27DF" w:rsidRDefault="00FC1E30" w:rsidP="003D4F7E">
            <w:pPr>
              <w:snapToGrid w:val="0"/>
              <w:spacing w:after="0" w:line="240" w:lineRule="auto"/>
              <w:ind w:left="7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7" w:type="dxa"/>
          </w:tcPr>
          <w:p w:rsidR="00FC1E30" w:rsidRPr="003C27DF" w:rsidRDefault="00FC1E30" w:rsidP="003D4F7E">
            <w:pPr>
              <w:pStyle w:val="11"/>
              <w:spacing w:after="0" w:line="240" w:lineRule="auto"/>
              <w:ind w:left="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7DF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 в форме защиты практических работ</w:t>
            </w:r>
          </w:p>
        </w:tc>
      </w:tr>
      <w:tr w:rsidR="00FC1E30" w:rsidRPr="005602E4" w:rsidTr="00697614">
        <w:trPr>
          <w:trHeight w:val="124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Реализовывать построенные алгоритмы в виде программ на конкретном языке программирования</w:t>
            </w:r>
          </w:p>
        </w:tc>
        <w:tc>
          <w:tcPr>
            <w:tcW w:w="3225" w:type="dxa"/>
          </w:tcPr>
          <w:p w:rsidR="00FC1E30" w:rsidRPr="003C27DF" w:rsidRDefault="00FC1E30" w:rsidP="003D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7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3C27DF">
              <w:rPr>
                <w:rFonts w:ascii="Times New Roman" w:hAnsi="Times New Roman"/>
                <w:sz w:val="24"/>
                <w:szCs w:val="24"/>
              </w:rPr>
              <w:t>еализовывает построенные алгоритмы в виде программ на конкретном языке программирования</w:t>
            </w:r>
          </w:p>
        </w:tc>
        <w:tc>
          <w:tcPr>
            <w:tcW w:w="2607" w:type="dxa"/>
          </w:tcPr>
          <w:p w:rsidR="00FC1E30" w:rsidRPr="003C27DF" w:rsidRDefault="00FC1E30" w:rsidP="003D4F7E">
            <w:pPr>
              <w:spacing w:after="0" w:line="240" w:lineRule="auto"/>
              <w:ind w:left="8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C27DF">
              <w:rPr>
                <w:rFonts w:ascii="Times New Roman" w:hAnsi="Times New Roman"/>
                <w:bCs/>
                <w:sz w:val="24"/>
                <w:szCs w:val="24"/>
              </w:rPr>
              <w:t>Текущий контроль в форме защиты практических работ</w:t>
            </w:r>
          </w:p>
        </w:tc>
      </w:tr>
      <w:tr w:rsidR="00FC1E30" w:rsidRPr="005602E4" w:rsidTr="00697614">
        <w:trPr>
          <w:trHeight w:val="124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Оформлять код программы в соответствии со стандартом кодирования</w:t>
            </w:r>
          </w:p>
        </w:tc>
        <w:tc>
          <w:tcPr>
            <w:tcW w:w="3225" w:type="dxa"/>
          </w:tcPr>
          <w:p w:rsidR="00FC1E30" w:rsidRPr="003C27DF" w:rsidRDefault="00FC1E30" w:rsidP="003D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7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умеет оформлять код программы в соответствии со стандартом кодирования</w:t>
            </w:r>
          </w:p>
        </w:tc>
        <w:tc>
          <w:tcPr>
            <w:tcW w:w="2607" w:type="dxa"/>
          </w:tcPr>
          <w:p w:rsidR="00FC1E30" w:rsidRPr="003C27DF" w:rsidRDefault="00FC1E30" w:rsidP="003D4F7E">
            <w:pPr>
              <w:spacing w:after="0" w:line="240" w:lineRule="auto"/>
              <w:ind w:left="8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C27DF">
              <w:rPr>
                <w:rFonts w:ascii="Times New Roman" w:hAnsi="Times New Roman"/>
                <w:bCs/>
                <w:sz w:val="24"/>
                <w:szCs w:val="24"/>
              </w:rPr>
              <w:t>Экспертное наблюдение и оценивание выполнения практических работ</w:t>
            </w:r>
          </w:p>
        </w:tc>
      </w:tr>
      <w:tr w:rsidR="00FC1E30" w:rsidRPr="005602E4" w:rsidTr="00697614">
        <w:trPr>
          <w:trHeight w:val="124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Выполнять проверку, отладку кода программы</w:t>
            </w:r>
          </w:p>
        </w:tc>
        <w:tc>
          <w:tcPr>
            <w:tcW w:w="3225" w:type="dxa"/>
          </w:tcPr>
          <w:p w:rsidR="00FC1E30" w:rsidRPr="003C27DF" w:rsidRDefault="00FC1E30" w:rsidP="003D4F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7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умеет выполнять проверку, отладку кода программы</w:t>
            </w:r>
          </w:p>
        </w:tc>
        <w:tc>
          <w:tcPr>
            <w:tcW w:w="2607" w:type="dxa"/>
          </w:tcPr>
          <w:p w:rsidR="00FC1E30" w:rsidRPr="003C27DF" w:rsidRDefault="00FC1E30" w:rsidP="003D4F7E">
            <w:pPr>
              <w:spacing w:after="0" w:line="240" w:lineRule="auto"/>
              <w:ind w:left="8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C27DF">
              <w:rPr>
                <w:rFonts w:ascii="Times New Roman" w:hAnsi="Times New Roman"/>
                <w:bCs/>
                <w:sz w:val="24"/>
                <w:szCs w:val="24"/>
              </w:rPr>
              <w:t>Экспертное наблюдение и оценивание выполнения практических работ</w:t>
            </w:r>
          </w:p>
        </w:tc>
      </w:tr>
      <w:tr w:rsidR="00FC1E30" w:rsidRPr="005602E4" w:rsidTr="00697614">
        <w:trPr>
          <w:trHeight w:val="325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C27D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Знания</w:t>
            </w:r>
          </w:p>
        </w:tc>
        <w:tc>
          <w:tcPr>
            <w:tcW w:w="3225" w:type="dxa"/>
          </w:tcPr>
          <w:p w:rsidR="00FC1E30" w:rsidRPr="003C27DF" w:rsidRDefault="00FC1E30" w:rsidP="003D4F7E">
            <w:pPr>
              <w:spacing w:after="0" w:line="240" w:lineRule="auto"/>
              <w:ind w:left="7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07" w:type="dxa"/>
          </w:tcPr>
          <w:p w:rsidR="00FC1E30" w:rsidRPr="003C27DF" w:rsidRDefault="00FC1E30" w:rsidP="003D4F7E">
            <w:pPr>
              <w:spacing w:after="0" w:line="240" w:lineRule="auto"/>
              <w:ind w:left="8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C1E30" w:rsidRPr="005602E4" w:rsidTr="00697614">
        <w:trPr>
          <w:trHeight w:val="325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Понятие алгоритмизации, свойства алгоритмов, общие принципы построения алгоритмов, основные алгоритмические конструкции</w:t>
            </w:r>
          </w:p>
        </w:tc>
        <w:tc>
          <w:tcPr>
            <w:tcW w:w="3225" w:type="dxa"/>
          </w:tcPr>
          <w:p w:rsidR="00FC1E30" w:rsidRPr="003C27DF" w:rsidRDefault="00FC1E30" w:rsidP="003D4F7E">
            <w:pPr>
              <w:autoSpaceDE w:val="0"/>
              <w:autoSpaceDN w:val="0"/>
              <w:adjustRightInd w:val="0"/>
              <w:spacing w:after="0" w:line="240" w:lineRule="auto"/>
              <w:ind w:left="7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3C27DF">
              <w:rPr>
                <w:rFonts w:ascii="Times New Roman" w:hAnsi="Times New Roman"/>
                <w:sz w:val="24"/>
                <w:szCs w:val="24"/>
              </w:rPr>
              <w:t>ладеет понятиями алгоритмизации, свойствами алгоритмов, общими принципами построения алгоритмов, основными алгоритмическими конструкциями</w:t>
            </w:r>
          </w:p>
        </w:tc>
        <w:tc>
          <w:tcPr>
            <w:tcW w:w="2607" w:type="dxa"/>
          </w:tcPr>
          <w:p w:rsidR="00FC1E30" w:rsidRPr="003C27DF" w:rsidRDefault="00FC1E30" w:rsidP="003D4F7E">
            <w:pPr>
              <w:spacing w:after="0" w:line="240" w:lineRule="auto"/>
              <w:ind w:left="8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C27DF">
              <w:rPr>
                <w:rFonts w:ascii="Times New Roman" w:hAnsi="Times New Roman"/>
                <w:bCs/>
                <w:sz w:val="24"/>
                <w:szCs w:val="24"/>
              </w:rPr>
              <w:t>устный опрос</w:t>
            </w:r>
          </w:p>
          <w:p w:rsidR="00FC1E30" w:rsidRPr="003C27DF" w:rsidRDefault="00FC1E30" w:rsidP="003D4F7E">
            <w:pPr>
              <w:spacing w:after="0" w:line="240" w:lineRule="auto"/>
              <w:ind w:left="8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C1E30" w:rsidRPr="005602E4" w:rsidTr="00697614">
        <w:trPr>
          <w:trHeight w:val="325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Эволюцию языков программирования, их классификацию, понятие системы программирования</w:t>
            </w:r>
          </w:p>
        </w:tc>
        <w:tc>
          <w:tcPr>
            <w:tcW w:w="3225" w:type="dxa"/>
          </w:tcPr>
          <w:p w:rsidR="00FC1E30" w:rsidRPr="003C27DF" w:rsidRDefault="00FC1E30" w:rsidP="003D4F7E">
            <w:pPr>
              <w:autoSpaceDE w:val="0"/>
              <w:autoSpaceDN w:val="0"/>
              <w:adjustRightInd w:val="0"/>
              <w:spacing w:after="0" w:line="240" w:lineRule="auto"/>
              <w:ind w:left="7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характеризует эволюцию языков программирования, их классификацию, понятие системы программирования</w:t>
            </w:r>
          </w:p>
        </w:tc>
        <w:tc>
          <w:tcPr>
            <w:tcW w:w="2607" w:type="dxa"/>
          </w:tcPr>
          <w:p w:rsidR="00FC1E30" w:rsidRPr="003C27DF" w:rsidRDefault="00FC1E30" w:rsidP="003D4F7E">
            <w:pPr>
              <w:spacing w:after="0" w:line="240" w:lineRule="auto"/>
              <w:ind w:left="8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C27DF">
              <w:rPr>
                <w:rFonts w:ascii="Times New Roman" w:hAnsi="Times New Roman"/>
                <w:bCs/>
                <w:sz w:val="24"/>
                <w:szCs w:val="24"/>
              </w:rPr>
              <w:t>тестирование,</w:t>
            </w:r>
          </w:p>
        </w:tc>
      </w:tr>
      <w:tr w:rsidR="00FC1E30" w:rsidRPr="005602E4" w:rsidTr="00697614">
        <w:trPr>
          <w:trHeight w:val="325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Основные элементы языка, структуру программы, операторы и операции, управляющие структуры, структуры данных, файлы, классы памяти</w:t>
            </w:r>
          </w:p>
        </w:tc>
        <w:tc>
          <w:tcPr>
            <w:tcW w:w="3225" w:type="dxa"/>
          </w:tcPr>
          <w:p w:rsidR="00FC1E30" w:rsidRPr="003C27DF" w:rsidRDefault="00FC1E30" w:rsidP="003D4F7E">
            <w:pPr>
              <w:autoSpaceDE w:val="0"/>
              <w:autoSpaceDN w:val="0"/>
              <w:adjustRightInd w:val="0"/>
              <w:spacing w:after="0" w:line="240" w:lineRule="auto"/>
              <w:ind w:left="7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3C27DF">
              <w:rPr>
                <w:rFonts w:ascii="Times New Roman" w:hAnsi="Times New Roman"/>
                <w:sz w:val="24"/>
                <w:szCs w:val="24"/>
              </w:rPr>
              <w:t>ладеет основными элементами  языка, структуры программы, операторы и операции, управляющими структурами, структурами данных, файлов, классов памяти</w:t>
            </w:r>
          </w:p>
        </w:tc>
        <w:tc>
          <w:tcPr>
            <w:tcW w:w="2607" w:type="dxa"/>
          </w:tcPr>
          <w:p w:rsidR="00FC1E30" w:rsidRPr="003C27DF" w:rsidRDefault="00FC1E30" w:rsidP="003D4F7E">
            <w:pPr>
              <w:spacing w:after="0" w:line="240" w:lineRule="auto"/>
              <w:ind w:left="86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выполнение индивидуальных заданий различной сложности</w:t>
            </w:r>
          </w:p>
          <w:p w:rsidR="00FC1E30" w:rsidRPr="003C27DF" w:rsidRDefault="00FC1E30" w:rsidP="003D4F7E">
            <w:pPr>
              <w:spacing w:after="0" w:line="240" w:lineRule="auto"/>
              <w:ind w:left="8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C1E30" w:rsidRPr="005602E4" w:rsidTr="00697614">
        <w:trPr>
          <w:trHeight w:val="325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Подпрограммы, составление библиотек подпрограмм</w:t>
            </w:r>
          </w:p>
        </w:tc>
        <w:tc>
          <w:tcPr>
            <w:tcW w:w="3225" w:type="dxa"/>
          </w:tcPr>
          <w:p w:rsidR="00FC1E30" w:rsidRPr="003C27DF" w:rsidRDefault="00FC1E30" w:rsidP="003D4F7E">
            <w:pPr>
              <w:autoSpaceDE w:val="0"/>
              <w:autoSpaceDN w:val="0"/>
              <w:adjustRightInd w:val="0"/>
              <w:spacing w:after="0" w:line="240" w:lineRule="auto"/>
              <w:ind w:left="7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3C27DF">
              <w:rPr>
                <w:rFonts w:ascii="Times New Roman" w:hAnsi="Times New Roman"/>
                <w:sz w:val="24"/>
                <w:szCs w:val="24"/>
              </w:rPr>
              <w:t>нает подпрограммы, составление библиотек подпрограмм</w:t>
            </w:r>
          </w:p>
        </w:tc>
        <w:tc>
          <w:tcPr>
            <w:tcW w:w="2607" w:type="dxa"/>
          </w:tcPr>
          <w:p w:rsidR="00FC1E30" w:rsidRPr="003C27DF" w:rsidRDefault="00FC1E30" w:rsidP="003D4F7E">
            <w:pPr>
              <w:spacing w:after="0" w:line="240" w:lineRule="auto"/>
              <w:ind w:left="8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C27DF">
              <w:rPr>
                <w:rFonts w:ascii="Times New Roman" w:hAnsi="Times New Roman"/>
                <w:bCs/>
                <w:sz w:val="24"/>
                <w:szCs w:val="24"/>
              </w:rPr>
              <w:t>оценка ответов в ходе эвристической беседы</w:t>
            </w:r>
          </w:p>
        </w:tc>
      </w:tr>
      <w:tr w:rsidR="00FC1E30" w:rsidRPr="005602E4" w:rsidTr="00697614">
        <w:trPr>
          <w:trHeight w:val="325"/>
          <w:jc w:val="center"/>
        </w:trPr>
        <w:tc>
          <w:tcPr>
            <w:tcW w:w="3745" w:type="dxa"/>
          </w:tcPr>
          <w:p w:rsidR="00FC1E30" w:rsidRPr="003C27DF" w:rsidRDefault="00FC1E30" w:rsidP="003D4F7E">
            <w:pPr>
              <w:autoSpaceDE w:val="0"/>
              <w:autoSpaceDN w:val="0"/>
              <w:adjustRightInd w:val="0"/>
              <w:spacing w:after="0" w:line="240" w:lineRule="auto"/>
              <w:ind w:lef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7DF">
              <w:rPr>
                <w:rFonts w:ascii="Times New Roman" w:hAnsi="Times New Roman"/>
                <w:sz w:val="24"/>
                <w:szCs w:val="24"/>
              </w:rPr>
              <w:t>Объектно-ориентированную модель программирования, основные принципы объектно-ориентированного программирования на примере алгоритмического языка: понятие классов и объектов, их свойств и методов, инкапсуляции и полиморфизма, наследования и переопределения</w:t>
            </w:r>
          </w:p>
        </w:tc>
        <w:tc>
          <w:tcPr>
            <w:tcW w:w="3225" w:type="dxa"/>
          </w:tcPr>
          <w:p w:rsidR="00FC1E30" w:rsidRPr="003C27DF" w:rsidRDefault="00FC1E30" w:rsidP="003D4F7E">
            <w:pPr>
              <w:autoSpaceDE w:val="0"/>
              <w:autoSpaceDN w:val="0"/>
              <w:adjustRightInd w:val="0"/>
              <w:spacing w:after="0" w:line="240" w:lineRule="auto"/>
              <w:ind w:left="7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Pr="003C27DF">
              <w:rPr>
                <w:rFonts w:ascii="Times New Roman" w:hAnsi="Times New Roman"/>
                <w:sz w:val="24"/>
                <w:szCs w:val="24"/>
              </w:rPr>
              <w:t>арактеризует объектно-ориентированную модель программирования, основные принципы объектно-ориентированного программирования на примере алгоритмического языка: понятие классов и объектов, их свойств и методов, инкапсуляции и полиморфизма, наследования и переопределения</w:t>
            </w:r>
          </w:p>
        </w:tc>
        <w:tc>
          <w:tcPr>
            <w:tcW w:w="2607" w:type="dxa"/>
          </w:tcPr>
          <w:p w:rsidR="00FC1E30" w:rsidRPr="003C27DF" w:rsidRDefault="00FC1E30" w:rsidP="003D4F7E">
            <w:pPr>
              <w:spacing w:after="0" w:line="240" w:lineRule="auto"/>
              <w:ind w:left="8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C27DF">
              <w:rPr>
                <w:rFonts w:ascii="Times New Roman" w:hAnsi="Times New Roman"/>
                <w:bCs/>
                <w:sz w:val="24"/>
                <w:szCs w:val="24"/>
              </w:rPr>
              <w:t>устный опрос</w:t>
            </w:r>
          </w:p>
          <w:p w:rsidR="00FC1E30" w:rsidRPr="003C27DF" w:rsidRDefault="00FC1E30" w:rsidP="003D4F7E">
            <w:pPr>
              <w:spacing w:after="0" w:line="240" w:lineRule="auto"/>
              <w:ind w:left="8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FC1E30" w:rsidRPr="005602E4" w:rsidRDefault="00FC1E30" w:rsidP="00697614">
      <w:pPr>
        <w:spacing w:after="0" w:line="240" w:lineRule="auto"/>
        <w:ind w:left="-540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D2401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602E4">
        <w:rPr>
          <w:rFonts w:ascii="Times New Roman" w:hAnsi="Times New Roman"/>
          <w:b/>
          <w:sz w:val="28"/>
          <w:szCs w:val="28"/>
        </w:rPr>
        <w:t>2. Оценка освоения умений и знаний учебной дисциплины:</w:t>
      </w:r>
    </w:p>
    <w:p w:rsidR="00FC1E30" w:rsidRPr="005602E4" w:rsidRDefault="00FC1E30" w:rsidP="00D240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02E4">
        <w:rPr>
          <w:rFonts w:ascii="Times New Roman" w:hAnsi="Times New Roman"/>
          <w:sz w:val="28"/>
          <w:szCs w:val="28"/>
        </w:rPr>
        <w:t xml:space="preserve">Предметом оценки служат умения и знания, предусмотренные ФГОС СПО </w:t>
      </w:r>
      <w:r w:rsidRPr="005602E4">
        <w:rPr>
          <w:rFonts w:ascii="Times New Roman" w:hAnsi="Times New Roman"/>
          <w:color w:val="000000"/>
          <w:sz w:val="28"/>
          <w:szCs w:val="28"/>
        </w:rPr>
        <w:t xml:space="preserve">по специальности  </w:t>
      </w:r>
      <w:r w:rsidRPr="005602E4">
        <w:rPr>
          <w:rFonts w:ascii="Times New Roman" w:hAnsi="Times New Roman"/>
          <w:sz w:val="28"/>
          <w:szCs w:val="28"/>
        </w:rPr>
        <w:t xml:space="preserve">09.02.06 Сетевое и системное администрирование по дисциплине Основы алгоритмизации и программирования, </w:t>
      </w:r>
      <w:r w:rsidRPr="005602E4">
        <w:rPr>
          <w:rFonts w:ascii="Times New Roman" w:hAnsi="Times New Roman"/>
          <w:color w:val="000000"/>
          <w:sz w:val="28"/>
          <w:szCs w:val="28"/>
        </w:rPr>
        <w:t xml:space="preserve">направленные на формирование общих компетенций. </w:t>
      </w:r>
    </w:p>
    <w:p w:rsidR="00FC1E30" w:rsidRPr="005602E4" w:rsidRDefault="00FC1E30" w:rsidP="00D2401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D2401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602E4">
        <w:rPr>
          <w:rFonts w:ascii="Times New Roman" w:hAnsi="Times New Roman"/>
          <w:b/>
          <w:sz w:val="28"/>
          <w:szCs w:val="28"/>
        </w:rPr>
        <w:t xml:space="preserve">2.1 Типовые задания для текущего контроля знаний 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97614">
        <w:rPr>
          <w:b/>
          <w:bCs/>
          <w:color w:val="000000"/>
          <w:sz w:val="28"/>
          <w:szCs w:val="28"/>
        </w:rPr>
        <w:t>Контрольная работа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  <w:sz w:val="28"/>
          <w:szCs w:val="28"/>
        </w:rPr>
      </w:pPr>
      <w:r w:rsidRPr="00697614">
        <w:rPr>
          <w:b/>
          <w:bCs/>
          <w:i/>
          <w:iCs/>
          <w:color w:val="000000"/>
          <w:sz w:val="28"/>
          <w:szCs w:val="28"/>
        </w:rPr>
        <w:t>Вариант №1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97614">
        <w:rPr>
          <w:color w:val="000000"/>
          <w:sz w:val="28"/>
          <w:szCs w:val="28"/>
        </w:rPr>
        <w:t>№</w:t>
      </w:r>
      <w:r w:rsidRPr="00697614">
        <w:rPr>
          <w:b/>
          <w:bCs/>
          <w:color w:val="000000"/>
          <w:sz w:val="28"/>
          <w:szCs w:val="28"/>
        </w:rPr>
        <w:t>1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Какие значения будут присвоены переменным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x</w:t>
      </w:r>
      <w:r w:rsidRPr="0069761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и</w:t>
      </w:r>
      <w:r w:rsidRPr="0069761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i</w:t>
      </w:r>
      <w:r w:rsidRPr="0069761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после выполнения следующих фрагментов программ?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i: =n;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lastRenderedPageBreak/>
        <w:t>while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proofErr w:type="spellStart"/>
      <w:r w:rsidRPr="00697614">
        <w:rPr>
          <w:color w:val="000000"/>
          <w:sz w:val="28"/>
          <w:szCs w:val="28"/>
          <w:lang w:val="en-US"/>
        </w:rPr>
        <w:t>i</w:t>
      </w:r>
      <w:proofErr w:type="spellEnd"/>
      <w:r w:rsidRPr="00697614">
        <w:rPr>
          <w:color w:val="000000"/>
          <w:sz w:val="28"/>
          <w:szCs w:val="28"/>
          <w:lang w:val="en-US"/>
        </w:rPr>
        <w:t>&lt;5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do</w:t>
      </w:r>
    </w:p>
    <w:p w:rsidR="00FC1E30" w:rsidRPr="00697614" w:rsidRDefault="00FC1E30" w:rsidP="00D2401C">
      <w:pPr>
        <w:pStyle w:val="1"/>
        <w:shd w:val="clear" w:color="auto" w:fill="FFFFFF"/>
        <w:spacing w:before="0" w:after="300"/>
        <w:rPr>
          <w:rFonts w:ascii="Times New Roman" w:hAnsi="Times New Roman" w:cs="Times New Roman"/>
          <w:b w:val="0"/>
          <w:bCs w:val="0"/>
          <w:color w:val="232323"/>
          <w:sz w:val="28"/>
          <w:szCs w:val="28"/>
          <w:lang w:val="en-US"/>
        </w:rPr>
      </w:pPr>
      <w:r w:rsidRPr="00697614">
        <w:rPr>
          <w:rFonts w:ascii="Times New Roman" w:hAnsi="Times New Roman" w:cs="Times New Roman"/>
          <w:b w:val="0"/>
          <w:bCs w:val="0"/>
          <w:color w:val="232323"/>
          <w:sz w:val="28"/>
          <w:szCs w:val="28"/>
          <w:lang w:val="en-US"/>
        </w:rPr>
        <w:t>begin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x: =x+1;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i: =i+1;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end;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</w:rPr>
        <w:t>при</w:t>
      </w:r>
      <w:r w:rsidRPr="00697614">
        <w:rPr>
          <w:color w:val="000000"/>
          <w:sz w:val="28"/>
          <w:szCs w:val="28"/>
          <w:lang w:val="en-US"/>
        </w:rPr>
        <w:t xml:space="preserve"> 1)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n=6; x=0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97614">
        <w:rPr>
          <w:color w:val="000000"/>
          <w:sz w:val="28"/>
          <w:szCs w:val="28"/>
        </w:rPr>
        <w:t>2)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n=4;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x=0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97614">
        <w:rPr>
          <w:color w:val="000000"/>
          <w:sz w:val="28"/>
          <w:szCs w:val="28"/>
        </w:rPr>
        <w:t>№</w:t>
      </w:r>
      <w:r w:rsidRPr="00697614">
        <w:rPr>
          <w:b/>
          <w:bCs/>
          <w:color w:val="000000"/>
          <w:sz w:val="28"/>
          <w:szCs w:val="28"/>
        </w:rPr>
        <w:t>2.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Укажите различия циклов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WHILE</w:t>
      </w:r>
      <w:r w:rsidRPr="0069761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и</w:t>
      </w:r>
      <w:r w:rsidRPr="0069761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REPEAT</w:t>
      </w:r>
      <w:r w:rsidRPr="00697614">
        <w:rPr>
          <w:color w:val="000000"/>
          <w:sz w:val="28"/>
          <w:szCs w:val="28"/>
        </w:rPr>
        <w:t>.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  <w:sz w:val="28"/>
          <w:szCs w:val="28"/>
        </w:rPr>
      </w:pPr>
      <w:r w:rsidRPr="00697614">
        <w:rPr>
          <w:b/>
          <w:bCs/>
          <w:i/>
          <w:iCs/>
          <w:color w:val="000000"/>
          <w:sz w:val="28"/>
          <w:szCs w:val="28"/>
        </w:rPr>
        <w:t>Вариант №2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97614">
        <w:rPr>
          <w:color w:val="000000"/>
          <w:sz w:val="28"/>
          <w:szCs w:val="28"/>
        </w:rPr>
        <w:t>№1 Какие значения будут присвоены переменным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i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и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s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после выполнения следующих фрагментов программ?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i: =n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s: =0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while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(</w:t>
      </w:r>
      <w:proofErr w:type="spellStart"/>
      <w:r w:rsidRPr="00697614">
        <w:rPr>
          <w:color w:val="000000"/>
          <w:sz w:val="28"/>
          <w:szCs w:val="28"/>
          <w:lang w:val="en-US"/>
        </w:rPr>
        <w:t>i</w:t>
      </w:r>
      <w:proofErr w:type="spellEnd"/>
      <w:r w:rsidRPr="00697614">
        <w:rPr>
          <w:color w:val="000000"/>
          <w:sz w:val="28"/>
          <w:szCs w:val="28"/>
          <w:lang w:val="en-US"/>
        </w:rPr>
        <w:t>&lt;&gt;4) or (y=’</w:t>
      </w:r>
      <w:r w:rsidRPr="00697614">
        <w:rPr>
          <w:color w:val="000000"/>
          <w:sz w:val="28"/>
          <w:szCs w:val="28"/>
        </w:rPr>
        <w:t>нет</w:t>
      </w:r>
      <w:r w:rsidRPr="00697614">
        <w:rPr>
          <w:color w:val="000000"/>
          <w:sz w:val="28"/>
          <w:szCs w:val="28"/>
          <w:lang w:val="en-US"/>
        </w:rPr>
        <w:t>’)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do</w:t>
      </w:r>
    </w:p>
    <w:p w:rsidR="00FC1E30" w:rsidRPr="00697614" w:rsidRDefault="00FC1E30" w:rsidP="00D2401C">
      <w:pPr>
        <w:pStyle w:val="1"/>
        <w:shd w:val="clear" w:color="auto" w:fill="FFFFFF"/>
        <w:spacing w:before="0" w:after="300"/>
        <w:rPr>
          <w:rFonts w:ascii="Times New Roman" w:hAnsi="Times New Roman" w:cs="Times New Roman"/>
          <w:b w:val="0"/>
          <w:bCs w:val="0"/>
          <w:color w:val="232323"/>
          <w:sz w:val="28"/>
          <w:szCs w:val="28"/>
          <w:lang w:val="en-US"/>
        </w:rPr>
      </w:pPr>
      <w:r w:rsidRPr="00697614">
        <w:rPr>
          <w:rFonts w:ascii="Times New Roman" w:hAnsi="Times New Roman" w:cs="Times New Roman"/>
          <w:b w:val="0"/>
          <w:bCs w:val="0"/>
          <w:color w:val="232323"/>
          <w:sz w:val="28"/>
          <w:szCs w:val="28"/>
          <w:lang w:val="en-US"/>
        </w:rPr>
        <w:t>begin</w:t>
      </w:r>
    </w:p>
    <w:p w:rsidR="00FC1E30" w:rsidRPr="00697614" w:rsidRDefault="00FC1E30" w:rsidP="00D2401C">
      <w:pPr>
        <w:pStyle w:val="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en-US"/>
        </w:rPr>
      </w:pPr>
      <w:r w:rsidRPr="00697614">
        <w:rPr>
          <w:b w:val="0"/>
          <w:bCs w:val="0"/>
          <w:color w:val="000000"/>
          <w:sz w:val="28"/>
          <w:szCs w:val="28"/>
          <w:lang w:val="en-US"/>
        </w:rPr>
        <w:t>i: =i+2;</w:t>
      </w:r>
    </w:p>
    <w:p w:rsidR="00FC1E30" w:rsidRPr="00697614" w:rsidRDefault="00FC1E30" w:rsidP="00D2401C">
      <w:pPr>
        <w:pStyle w:val="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en-US"/>
        </w:rPr>
      </w:pPr>
      <w:r w:rsidRPr="00697614">
        <w:rPr>
          <w:b w:val="0"/>
          <w:bCs w:val="0"/>
          <w:color w:val="000000"/>
          <w:sz w:val="28"/>
          <w:szCs w:val="28"/>
          <w:lang w:val="en-US"/>
        </w:rPr>
        <w:t>s: =s=1;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end;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</w:rPr>
        <w:t>при</w:t>
      </w:r>
      <w:r w:rsidRPr="00697614">
        <w:rPr>
          <w:color w:val="000000"/>
          <w:sz w:val="28"/>
          <w:szCs w:val="28"/>
          <w:lang w:val="en-US"/>
        </w:rPr>
        <w:t xml:space="preserve"> 1)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n=1; y=’</w:t>
      </w:r>
      <w:r w:rsidRPr="00697614">
        <w:rPr>
          <w:color w:val="000000"/>
          <w:sz w:val="28"/>
          <w:szCs w:val="28"/>
        </w:rPr>
        <w:t>нет</w:t>
      </w:r>
      <w:r w:rsidRPr="00697614">
        <w:rPr>
          <w:color w:val="000000"/>
          <w:sz w:val="28"/>
          <w:szCs w:val="28"/>
          <w:lang w:val="en-US"/>
        </w:rPr>
        <w:t>’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2) n=5;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y=’</w:t>
      </w:r>
      <w:r w:rsidRPr="00697614">
        <w:rPr>
          <w:color w:val="000000"/>
          <w:sz w:val="28"/>
          <w:szCs w:val="28"/>
        </w:rPr>
        <w:t>да</w:t>
      </w:r>
      <w:r w:rsidRPr="00697614">
        <w:rPr>
          <w:color w:val="000000"/>
          <w:sz w:val="28"/>
          <w:szCs w:val="28"/>
          <w:lang w:val="en-US"/>
        </w:rPr>
        <w:t>’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97614">
        <w:rPr>
          <w:color w:val="000000"/>
          <w:sz w:val="28"/>
          <w:szCs w:val="28"/>
        </w:rPr>
        <w:t>№2 Когда нельзя применять цикл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FOR</w:t>
      </w:r>
      <w:r w:rsidRPr="00697614">
        <w:rPr>
          <w:color w:val="000000"/>
          <w:sz w:val="28"/>
          <w:szCs w:val="28"/>
        </w:rPr>
        <w:t>?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  <w:sz w:val="28"/>
          <w:szCs w:val="28"/>
        </w:rPr>
      </w:pPr>
      <w:r w:rsidRPr="00697614">
        <w:rPr>
          <w:b/>
          <w:bCs/>
          <w:i/>
          <w:iCs/>
          <w:color w:val="000000"/>
          <w:sz w:val="28"/>
          <w:szCs w:val="28"/>
        </w:rPr>
        <w:t>Вариант №3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97614">
        <w:rPr>
          <w:color w:val="000000"/>
          <w:sz w:val="28"/>
          <w:szCs w:val="28"/>
        </w:rPr>
        <w:t>№1 Какие значения будут присвоены переменным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x</w:t>
      </w:r>
      <w:r w:rsidRPr="0069761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и</w:t>
      </w:r>
      <w:r w:rsidRPr="0069761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i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после выполнения следующих фрагментов программ?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i: =n;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x: =0;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while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(</w:t>
      </w:r>
      <w:proofErr w:type="spellStart"/>
      <w:r w:rsidRPr="00697614">
        <w:rPr>
          <w:color w:val="000000"/>
          <w:sz w:val="28"/>
          <w:szCs w:val="28"/>
          <w:lang w:val="en-US"/>
        </w:rPr>
        <w:t>i</w:t>
      </w:r>
      <w:proofErr w:type="spellEnd"/>
      <w:r w:rsidRPr="00697614">
        <w:rPr>
          <w:color w:val="000000"/>
          <w:sz w:val="28"/>
          <w:szCs w:val="28"/>
        </w:rPr>
        <w:t>да</w:t>
      </w:r>
      <w:r w:rsidRPr="00697614">
        <w:rPr>
          <w:color w:val="000000"/>
          <w:sz w:val="28"/>
          <w:szCs w:val="28"/>
          <w:lang w:val="en-US"/>
        </w:rPr>
        <w:t>’)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do</w:t>
      </w:r>
    </w:p>
    <w:p w:rsidR="00FC1E30" w:rsidRPr="00697614" w:rsidRDefault="00FC1E30" w:rsidP="00D2401C">
      <w:pPr>
        <w:pStyle w:val="4"/>
        <w:shd w:val="clear" w:color="auto" w:fill="FFFFFF"/>
        <w:spacing w:before="0" w:after="0" w:line="294" w:lineRule="atLeast"/>
        <w:rPr>
          <w:color w:val="000000"/>
          <w:lang w:val="en-US"/>
        </w:rPr>
      </w:pPr>
      <w:r w:rsidRPr="00697614">
        <w:rPr>
          <w:b w:val="0"/>
          <w:bCs w:val="0"/>
          <w:color w:val="000000"/>
          <w:lang w:val="en-US"/>
        </w:rPr>
        <w:t>begin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x: =x+1;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i: =i-1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end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</w:rPr>
        <w:t>при</w:t>
      </w:r>
      <w:r w:rsidRPr="00697614">
        <w:rPr>
          <w:color w:val="000000"/>
          <w:sz w:val="28"/>
          <w:szCs w:val="28"/>
          <w:lang w:val="en-US"/>
        </w:rPr>
        <w:t xml:space="preserve"> 1)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n=3; y=’</w:t>
      </w:r>
      <w:r w:rsidRPr="00697614">
        <w:rPr>
          <w:color w:val="000000"/>
          <w:sz w:val="28"/>
          <w:szCs w:val="28"/>
        </w:rPr>
        <w:t>так</w:t>
      </w:r>
      <w:r w:rsidRPr="00697614">
        <w:rPr>
          <w:color w:val="000000"/>
          <w:sz w:val="28"/>
          <w:szCs w:val="28"/>
          <w:lang w:val="en-US"/>
        </w:rPr>
        <w:t>’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2)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n=1;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y=’</w:t>
      </w:r>
      <w:r w:rsidRPr="00697614">
        <w:rPr>
          <w:color w:val="000000"/>
          <w:sz w:val="28"/>
          <w:szCs w:val="28"/>
        </w:rPr>
        <w:t>нет</w:t>
      </w:r>
      <w:r w:rsidRPr="00697614">
        <w:rPr>
          <w:color w:val="000000"/>
          <w:sz w:val="28"/>
          <w:szCs w:val="28"/>
          <w:lang w:val="en-US"/>
        </w:rPr>
        <w:t>’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97614">
        <w:rPr>
          <w:color w:val="000000"/>
          <w:sz w:val="28"/>
          <w:szCs w:val="28"/>
        </w:rPr>
        <w:t>№2.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Что такое переменная счетчик цикла? Какого типа она может бать в арифметическом и логическом циклах?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  <w:sz w:val="28"/>
          <w:szCs w:val="28"/>
        </w:rPr>
      </w:pPr>
      <w:r w:rsidRPr="00697614">
        <w:rPr>
          <w:b/>
          <w:bCs/>
          <w:i/>
          <w:iCs/>
          <w:color w:val="000000"/>
          <w:sz w:val="28"/>
          <w:szCs w:val="28"/>
        </w:rPr>
        <w:t>Вариант №4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97614">
        <w:rPr>
          <w:color w:val="000000"/>
          <w:sz w:val="28"/>
          <w:szCs w:val="28"/>
        </w:rPr>
        <w:t>№1.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Какие значения будут присвоены переменным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x</w:t>
      </w:r>
      <w:r w:rsidRPr="0069761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и</w:t>
      </w:r>
      <w:r w:rsidRPr="0069761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97614">
        <w:rPr>
          <w:b/>
          <w:bCs/>
          <w:color w:val="000000"/>
          <w:sz w:val="28"/>
          <w:szCs w:val="28"/>
        </w:rPr>
        <w:t>i</w:t>
      </w:r>
      <w:r w:rsidRPr="0069761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после выполнения следующих фрагментов программ?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n: =1;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x: =0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repeat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x: =x+1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lastRenderedPageBreak/>
        <w:t>i: =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i+1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until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(1&lt;n)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and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(y&lt;&gt;’</w:t>
      </w:r>
      <w:r w:rsidRPr="00697614">
        <w:rPr>
          <w:color w:val="000000"/>
          <w:sz w:val="28"/>
          <w:szCs w:val="28"/>
        </w:rPr>
        <w:t>так</w:t>
      </w:r>
      <w:r w:rsidRPr="00697614">
        <w:rPr>
          <w:color w:val="000000"/>
          <w:sz w:val="28"/>
          <w:szCs w:val="28"/>
          <w:lang w:val="en-US"/>
        </w:rPr>
        <w:t>’)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</w:rPr>
        <w:t>при</w:t>
      </w:r>
      <w:r w:rsidRPr="00697614">
        <w:rPr>
          <w:color w:val="000000"/>
          <w:sz w:val="28"/>
          <w:szCs w:val="28"/>
          <w:lang w:val="en-US"/>
        </w:rPr>
        <w:t>: 1)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n=3;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y=’</w:t>
      </w:r>
      <w:r w:rsidRPr="00697614">
        <w:rPr>
          <w:color w:val="000000"/>
          <w:sz w:val="28"/>
          <w:szCs w:val="28"/>
        </w:rPr>
        <w:t>да</w:t>
      </w:r>
      <w:r w:rsidRPr="00697614">
        <w:rPr>
          <w:color w:val="000000"/>
          <w:sz w:val="28"/>
          <w:szCs w:val="28"/>
          <w:lang w:val="en-US"/>
        </w:rPr>
        <w:t>’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  <w:lang w:val="en-US"/>
        </w:rPr>
      </w:pPr>
      <w:r w:rsidRPr="00697614">
        <w:rPr>
          <w:color w:val="000000"/>
          <w:sz w:val="28"/>
          <w:szCs w:val="28"/>
          <w:lang w:val="en-US"/>
        </w:rPr>
        <w:t>2)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n=1;</w:t>
      </w:r>
      <w:r w:rsidRPr="00697614">
        <w:rPr>
          <w:rStyle w:val="apple-converted-space"/>
          <w:color w:val="000000"/>
          <w:sz w:val="28"/>
          <w:szCs w:val="28"/>
          <w:lang w:val="en-US"/>
        </w:rPr>
        <w:t> </w:t>
      </w:r>
      <w:r w:rsidRPr="00697614">
        <w:rPr>
          <w:color w:val="000000"/>
          <w:sz w:val="28"/>
          <w:szCs w:val="28"/>
          <w:lang w:val="en-US"/>
        </w:rPr>
        <w:t>y=’</w:t>
      </w:r>
      <w:r w:rsidRPr="00697614">
        <w:rPr>
          <w:color w:val="000000"/>
          <w:sz w:val="28"/>
          <w:szCs w:val="28"/>
        </w:rPr>
        <w:t>нет</w:t>
      </w:r>
      <w:r w:rsidRPr="00697614">
        <w:rPr>
          <w:color w:val="000000"/>
          <w:sz w:val="28"/>
          <w:szCs w:val="28"/>
          <w:lang w:val="en-US"/>
        </w:rPr>
        <w:t>’</w:t>
      </w:r>
    </w:p>
    <w:p w:rsidR="00FC1E30" w:rsidRPr="00697614" w:rsidRDefault="00FC1E30" w:rsidP="00D2401C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97614">
        <w:rPr>
          <w:color w:val="000000"/>
          <w:sz w:val="28"/>
          <w:szCs w:val="28"/>
        </w:rPr>
        <w:t>№2.</w:t>
      </w:r>
      <w:r w:rsidRPr="00697614">
        <w:rPr>
          <w:rStyle w:val="apple-converted-space"/>
          <w:color w:val="000000"/>
          <w:sz w:val="28"/>
          <w:szCs w:val="28"/>
        </w:rPr>
        <w:t> </w:t>
      </w:r>
      <w:r w:rsidRPr="00697614">
        <w:rPr>
          <w:color w:val="000000"/>
          <w:sz w:val="28"/>
          <w:szCs w:val="28"/>
        </w:rPr>
        <w:t>При каких обстоятельствах программа может «зациклиться»?</w:t>
      </w:r>
    </w:p>
    <w:p w:rsidR="00FC1E30" w:rsidRPr="005602E4" w:rsidRDefault="00FC1E30" w:rsidP="00D2401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FC1E30" w:rsidRDefault="00FC1E30" w:rsidP="00D2401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602E4">
        <w:rPr>
          <w:rFonts w:ascii="Times New Roman" w:hAnsi="Times New Roman"/>
          <w:b/>
          <w:sz w:val="28"/>
          <w:szCs w:val="28"/>
        </w:rPr>
        <w:t xml:space="preserve">2.2 Типовые задания для промежуточного контроля знаний  </w:t>
      </w:r>
    </w:p>
    <w:p w:rsidR="00FC1E30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Типовые практические задания</w:t>
      </w:r>
    </w:p>
    <w:p w:rsidR="00F25A8A" w:rsidRPr="00697614" w:rsidRDefault="00F25A8A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1 вариант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1. Вычислить значение выражения y=*1/4; где x, n – задаются пользователем с клавиатуры. Результаты вывести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2. Определить сколько положительных, четных значений попадает в промежуток от -12 до +12. Результат вывести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3. Организовать диалог пользователя и компьютера по заполнению паспортных данных.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4. Составить программу вычислений следующих функций: Результаты вывести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5. Определить, какое из трех значений, вводимых пользователем с клавиатуры, является кратным 5. Вывести на экран соответствующее сообщение.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6. Определить количество отрицательных значений из 15 чисел, вводимых пользователем с клавиатуры. Результат вывести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7. Определить разность всех четных чисел, вводимых пользователем с клавиатуры. Ввод данных производить до тех пор, пока не встретится число 0. Результаты вести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9. Вычислить сумму: где n изменяется от 1 до 10. Результат вывести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10. Вычислить где n изменяется от 10 до 0 с шагом 2. Значение x вводится пользователем с клавиатуры. Результаты вывести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11. Вычислить значение выражения y=*1/3; где x, n – задаются пользователем с клавиатуры. Результаты вывести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12. Определить сколько положительных значений, кратных 3 попадает в промежуток от -15 до +15. Результат вывести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13. Найти среднеарифметическое значение чисел от 10 до 25.Результат вывести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14. Составить программу вычислений следующих функций: Результаты вывести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15. Заполнить одномерный целочисленный массив, размером N, числами. Заменить все числа кратные 8 на 0. Вывести массив на экран до и после модификации.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16. Заполнить двумерный целочисленный массив, размером N, числами. Зеркально отобразить его содержимое по горизонтали. Вывести массив на экран до и после модификации.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17. Заполнить двумерный массив случайными числами. Зеркально отобразить его содержимое по вертикали. Вывести массив на экран до и после модификации.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18. Заполнить двумерный массив случайными числами. Повернуть его содержимое на 90 градусов. Вывести массив на экран до и после модификации.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19. Заполнить двумерный массив случайными числами. Повернуть его содержимое на 180 градусов. Вывести массив на экран до и после модификации.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20. Заполнить одномерный массив случайными числами в диапазоне от 0 до 50. Определить среднее арифметическое всех чисел входящих в массив и записать это значение в последний элемент массива. Вывести массив на экран до и после модификации.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21. Заполнить одномерный массив A размерностью 2n случайными числами. Создать одномерный массив С размерностью n и заполнить его элементами массива A по формуле С[i]=A[i]*A[i+n+1]. Вывести массивы </w:t>
      </w:r>
      <w:proofErr w:type="spellStart"/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Aи</w:t>
      </w:r>
      <w:proofErr w:type="spellEnd"/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 C 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22. Заполнить одномерный массив случайными числами. Поменять местами максимальный и минимальный элементы массива. Вывести массив на экран до и после модификации.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23. Заполнить одномерный массив случайными числами. Посчитать количество элементов между максимальным и минимальным элементами массива. Вывести массив на экран до и после модификации.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24. Заполнить два одномерных массива случайными числами. Вывести на экран оба массива и числа присутствующие в обоих массивах одновременно.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25. Заполнить одномерный массив размерностью &gt; 30 элементов случайными целыми числами из диапазона от 10 до 20. Создать второй массив и перенести в него элементы первого массива, но так, чтобы они встречались в нем только один раз. Вывести оба массива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2 вариант 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1. Заполнить одномерный массив случайными числами. Используя побитовые операции прибавить ко всем четным числам 1. Вывести массив на экран до и после модификации.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2. Заполнить одномерный массив случайными числами. Используя побитовые операции прибавить ко всем нечетным числам 1. Вывести массив на экран до и после модификации.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3. Заполнить одномерный массив вещественными числами по </w:t>
      </w:r>
      <w:proofErr w:type="gramStart"/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формуле ,</w:t>
      </w:r>
      <w:proofErr w:type="gramEnd"/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где </w:t>
      </w:r>
      <w:proofErr w:type="spellStart"/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xномер</w:t>
      </w:r>
      <w:proofErr w:type="spellEnd"/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элемента массива. Вывести массив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4. Заполнить одномерный массив вещественными числами по </w:t>
      </w:r>
      <w:proofErr w:type="gramStart"/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формуле ,</w:t>
      </w:r>
      <w:proofErr w:type="gramEnd"/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гдеA</w:t>
      </w:r>
      <w:proofErr w:type="spellEnd"/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, B, C день и месяц сдачи экзамена и номер билета соответственно, а </w:t>
      </w:r>
      <w:proofErr w:type="spellStart"/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xномер</w:t>
      </w:r>
      <w:proofErr w:type="spellEnd"/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элемента массива. Вывести массив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5. Заполнить одномерный массив размерностью &gt; 30 элементов случайными целыми числами из диапазона от 10 до 20. Посчитать какое количество элементов встречается в массиве больше 2 раз. Вывести массив и результат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6. Вывести на экран таблицу умножения.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7. Дан двумерный целочисленный массив А размером 4х4. Заполнить массив числами. Определить максимальный элемент массива. Вывести на экран полученный массив и значение максимального элемента.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8. Дан двумерный целочисленный массив А размером 4х4. Заполнить массив числами. Определить минимальный элемент массива. Вывести на экран полученный массив и значение минимального элемента.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9. Написать программу, которая запрашивает две строки, а затем соединяет их и выводит новую строку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10. Написать программу, которая запрашивает десятичное число и вычисляет сумму цифр четных позиций.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11. Написать программу, которая запрашивает десятичное число и вычисляет сумму цифр нечетных позиций.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12. Написать программу, которая вычисляет сумму цифр натурального числа, введенного с клавиатуры.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13. Дана целочисленная прямоугольная матрица. Вычислить количество строк, содержащих хотя бы один нулевой элемент.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14. Дана целочисленная прямоугольная матрица. Вычислить количество положительных элементов по каждому столбцу.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15. Написать программу, которая считывает текст из файла и выводит на экран количество восклицательных предложений.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16. Составить функцию определения простого числа. Используя функцию определить количество простых чисел в массиве.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17. Даны две даты в формате ДД.ММ.ГГ. Написать функцию определяющую наибольшее из них. Формат даты задать в виде структуры.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18. Даны два значения времени в формате ЧЧ.ММ.СС. Написать функцию определяющую наибольшее из них. Формат времени задать в виде структуры.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19. Написать функцию, определяющую количество счастливых билетов в рулоне проездных билетов. Считать, что рулон начинается с билета № 423445 и содержит 200 билетов. Результат вывести на экран.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20. Дана строка. Преобразовать ее, заменив строчные буквы заглавными.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21. Дан файл, содержащий произвольный текст. Выяснить чего в нем больше русских букв или цифр.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22. Составить банк данных о маршрутах поездов, указав: номер поезда, время отправления, время в пути, промежуточные пункты маршрута. Данные записать в файл.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23. Записать в файл последовательного доступа N целых чисел, полученных с помощью генератора случайных чисел. Подсчитать количество пар противоположных чисел среди компонентов этого файла.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24. Заполнить файл последовательного доступа f целыми числами, полученными с помощью генератора случайных чисел. Получить в файле g те компоненты файла f, которые являются четными.</w:t>
      </w:r>
    </w:p>
    <w:p w:rsidR="00FC1E30" w:rsidRPr="00697614" w:rsidRDefault="00FC1E30" w:rsidP="00D240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97614">
        <w:rPr>
          <w:rFonts w:ascii="Times New Roman" w:hAnsi="Times New Roman"/>
          <w:color w:val="000000"/>
          <w:sz w:val="28"/>
          <w:szCs w:val="28"/>
          <w:lang w:eastAsia="ru-RU"/>
        </w:rPr>
        <w:t>25. Построить описание класса содержащего информацию о почтовом адресе организации. Предусмотреть возможность раздельного изменения составных частей адреса, создания и уничтожения объектов этого класса.</w:t>
      </w:r>
    </w:p>
    <w:p w:rsidR="00FC1E30" w:rsidRPr="00697614" w:rsidRDefault="00FC1E30" w:rsidP="00D240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C1E30" w:rsidRPr="00697614" w:rsidRDefault="00FC1E30" w:rsidP="00D2401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97614">
        <w:rPr>
          <w:rFonts w:ascii="Times New Roman" w:hAnsi="Times New Roman"/>
          <w:sz w:val="28"/>
          <w:szCs w:val="28"/>
          <w:lang w:eastAsia="ru-RU"/>
        </w:rPr>
        <w:tab/>
      </w:r>
      <w:r w:rsidRPr="00697614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697614">
        <w:rPr>
          <w:rFonts w:ascii="Times New Roman" w:hAnsi="Times New Roman"/>
          <w:b/>
          <w:sz w:val="28"/>
          <w:szCs w:val="28"/>
        </w:rPr>
        <w:t>3. Структура контрольно-оценочных материалов для аттестации по учебной дисциплине</w:t>
      </w:r>
    </w:p>
    <w:p w:rsidR="00FC1E30" w:rsidRPr="00697614" w:rsidRDefault="00FC1E30" w:rsidP="00D240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97614">
        <w:rPr>
          <w:rFonts w:ascii="Times New Roman" w:hAnsi="Times New Roman"/>
          <w:sz w:val="28"/>
          <w:szCs w:val="28"/>
        </w:rPr>
        <w:lastRenderedPageBreak/>
        <w:t>Дифференцированный зачет проводится в виде выполнения практических заданий, ориентированных на проверку знаний и умений по дисциплине.</w:t>
      </w:r>
    </w:p>
    <w:p w:rsidR="00FC1E30" w:rsidRPr="00697614" w:rsidRDefault="00FC1E30" w:rsidP="00D2401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697614" w:rsidRDefault="00F25A8A" w:rsidP="00D2401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3.1 Инструкция для обучающихся</w:t>
      </w:r>
    </w:p>
    <w:p w:rsidR="00FC1E30" w:rsidRPr="00697614" w:rsidRDefault="00FC1E30" w:rsidP="00D2401C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97614">
        <w:rPr>
          <w:rFonts w:ascii="Times New Roman" w:hAnsi="Times New Roman"/>
          <w:sz w:val="28"/>
          <w:szCs w:val="28"/>
        </w:rPr>
        <w:t xml:space="preserve">Внимательно прочитайте и выполните письменно задания. При выполнении заданий не разрешается пользоваться информационными источниками. </w:t>
      </w:r>
    </w:p>
    <w:p w:rsidR="00FC1E30" w:rsidRPr="00697614" w:rsidRDefault="00FC1E30" w:rsidP="00D2401C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FC1E30" w:rsidRPr="00697614" w:rsidRDefault="00FC1E30" w:rsidP="00D2401C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97614">
        <w:rPr>
          <w:rFonts w:ascii="Times New Roman" w:hAnsi="Times New Roman"/>
          <w:b/>
          <w:sz w:val="28"/>
          <w:szCs w:val="28"/>
        </w:rPr>
        <w:t>3.2 Информационное обеспечение</w:t>
      </w:r>
    </w:p>
    <w:p w:rsidR="00FC1E30" w:rsidRPr="00697614" w:rsidRDefault="00FC1E30" w:rsidP="00D2401C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97614">
        <w:rPr>
          <w:rFonts w:ascii="Times New Roman" w:hAnsi="Times New Roman"/>
          <w:sz w:val="28"/>
          <w:szCs w:val="28"/>
        </w:rPr>
        <w:t>раздаточный материал.</w:t>
      </w:r>
    </w:p>
    <w:p w:rsidR="00FC1E30" w:rsidRPr="005602E4" w:rsidRDefault="00FC1E30" w:rsidP="00D2401C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FC1E30" w:rsidRPr="005602E4" w:rsidRDefault="00FC1E30" w:rsidP="00D2401C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5602E4">
        <w:rPr>
          <w:rFonts w:ascii="Times New Roman" w:hAnsi="Times New Roman"/>
          <w:b/>
          <w:sz w:val="28"/>
          <w:szCs w:val="28"/>
        </w:rPr>
        <w:t>3.3 Условия аттестации</w:t>
      </w:r>
    </w:p>
    <w:p w:rsidR="00FC1E30" w:rsidRPr="005602E4" w:rsidRDefault="00FC1E30" w:rsidP="00D2401C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602E4">
        <w:rPr>
          <w:rFonts w:ascii="Times New Roman" w:hAnsi="Times New Roman"/>
          <w:sz w:val="28"/>
          <w:szCs w:val="28"/>
        </w:rPr>
        <w:t xml:space="preserve">Количество вариантов задания для экзаменующегося – 2. </w:t>
      </w:r>
    </w:p>
    <w:p w:rsidR="00FC1E30" w:rsidRPr="005602E4" w:rsidRDefault="00F25A8A" w:rsidP="00D2401C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Каждый </w:t>
      </w:r>
      <w:proofErr w:type="spellStart"/>
      <w:r>
        <w:rPr>
          <w:rFonts w:ascii="Times New Roman" w:hAnsi="Times New Roman"/>
          <w:sz w:val="28"/>
          <w:szCs w:val="28"/>
        </w:rPr>
        <w:t>варинт</w:t>
      </w:r>
      <w:proofErr w:type="spellEnd"/>
      <w:r>
        <w:rPr>
          <w:rFonts w:ascii="Times New Roman" w:hAnsi="Times New Roman"/>
          <w:sz w:val="28"/>
          <w:szCs w:val="28"/>
        </w:rPr>
        <w:t xml:space="preserve"> содержит </w:t>
      </w:r>
      <w:r w:rsidR="00FC1E30">
        <w:rPr>
          <w:rFonts w:ascii="Times New Roman" w:hAnsi="Times New Roman"/>
          <w:sz w:val="28"/>
          <w:szCs w:val="28"/>
        </w:rPr>
        <w:t>25</w:t>
      </w:r>
      <w:r w:rsidR="00FC1E30" w:rsidRPr="005602E4">
        <w:rPr>
          <w:rFonts w:ascii="Times New Roman" w:hAnsi="Times New Roman"/>
          <w:sz w:val="28"/>
          <w:szCs w:val="28"/>
        </w:rPr>
        <w:t xml:space="preserve"> </w:t>
      </w:r>
      <w:r w:rsidR="00FC1E30">
        <w:rPr>
          <w:rFonts w:ascii="Times New Roman" w:hAnsi="Times New Roman"/>
          <w:sz w:val="28"/>
          <w:szCs w:val="28"/>
        </w:rPr>
        <w:t>практических заданий</w:t>
      </w:r>
      <w:r w:rsidR="00FC1E30" w:rsidRPr="005602E4">
        <w:rPr>
          <w:rFonts w:ascii="Times New Roman" w:hAnsi="Times New Roman"/>
          <w:sz w:val="28"/>
          <w:szCs w:val="28"/>
        </w:rPr>
        <w:t xml:space="preserve">. </w:t>
      </w:r>
    </w:p>
    <w:p w:rsidR="00FC1E30" w:rsidRPr="005602E4" w:rsidRDefault="00FC1E30" w:rsidP="00D2401C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602E4">
        <w:rPr>
          <w:rFonts w:ascii="Times New Roman" w:hAnsi="Times New Roman"/>
          <w:sz w:val="28"/>
          <w:szCs w:val="28"/>
        </w:rPr>
        <w:t>Время выполнения задания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5602E4">
        <w:rPr>
          <w:rFonts w:ascii="Times New Roman" w:hAnsi="Times New Roman"/>
          <w:sz w:val="28"/>
          <w:szCs w:val="28"/>
        </w:rPr>
        <w:t xml:space="preserve"> –      1 час 30мин.</w:t>
      </w:r>
    </w:p>
    <w:p w:rsidR="00FC1E30" w:rsidRPr="005602E4" w:rsidRDefault="00FC1E30" w:rsidP="00D2401C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602E4">
        <w:rPr>
          <w:rFonts w:ascii="Times New Roman" w:hAnsi="Times New Roman"/>
          <w:sz w:val="28"/>
          <w:szCs w:val="28"/>
        </w:rPr>
        <w:t>Оснащение: раздаточный материал.</w:t>
      </w:r>
    </w:p>
    <w:p w:rsidR="00FC1E30" w:rsidRPr="005602E4" w:rsidRDefault="00FC1E30" w:rsidP="00D2401C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sectPr w:rsidR="00FC1E30" w:rsidRPr="005602E4" w:rsidSect="00D2401C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4"/>
        <w:w w:val="100"/>
        <w:position w:val="0"/>
        <w:sz w:val="25"/>
        <w:u w:val="none"/>
        <w:effect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4"/>
        <w:w w:val="100"/>
        <w:position w:val="0"/>
        <w:sz w:val="25"/>
        <w:u w:val="none"/>
        <w:effect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4"/>
        <w:w w:val="100"/>
        <w:position w:val="0"/>
        <w:sz w:val="25"/>
        <w:u w:val="none"/>
        <w:effect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4"/>
        <w:w w:val="100"/>
        <w:position w:val="0"/>
        <w:sz w:val="25"/>
        <w:u w:val="none"/>
        <w:effect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4"/>
        <w:w w:val="100"/>
        <w:position w:val="0"/>
        <w:sz w:val="25"/>
        <w:u w:val="none"/>
        <w:effect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4"/>
        <w:w w:val="100"/>
        <w:position w:val="0"/>
        <w:sz w:val="25"/>
        <w:u w:val="none"/>
        <w:effect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4"/>
        <w:w w:val="100"/>
        <w:position w:val="0"/>
        <w:sz w:val="25"/>
        <w:u w:val="none"/>
        <w:effect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4"/>
        <w:w w:val="100"/>
        <w:position w:val="0"/>
        <w:sz w:val="25"/>
        <w:u w:val="none"/>
        <w:effect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4"/>
        <w:w w:val="100"/>
        <w:position w:val="0"/>
        <w:sz w:val="25"/>
        <w:u w:val="none"/>
        <w:effect w:val="none"/>
      </w:rPr>
    </w:lvl>
  </w:abstractNum>
  <w:abstractNum w:abstractNumId="1" w15:restartNumberingAfterBreak="0">
    <w:nsid w:val="0000440D"/>
    <w:multiLevelType w:val="hybridMultilevel"/>
    <w:tmpl w:val="F656E1F4"/>
    <w:lvl w:ilvl="0" w:tplc="E08E3B1E">
      <w:start w:val="1"/>
      <w:numFmt w:val="bullet"/>
      <w:lvlText w:val="В"/>
      <w:lvlJc w:val="left"/>
      <w:rPr>
        <w:b/>
      </w:rPr>
    </w:lvl>
    <w:lvl w:ilvl="1" w:tplc="03B0D592">
      <w:start w:val="1"/>
      <w:numFmt w:val="bullet"/>
      <w:lvlText w:val="-"/>
      <w:lvlJc w:val="left"/>
    </w:lvl>
    <w:lvl w:ilvl="2" w:tplc="D4626274">
      <w:numFmt w:val="decimal"/>
      <w:lvlText w:val=""/>
      <w:lvlJc w:val="left"/>
      <w:rPr>
        <w:rFonts w:cs="Times New Roman"/>
      </w:rPr>
    </w:lvl>
    <w:lvl w:ilvl="3" w:tplc="94C4C5B0">
      <w:numFmt w:val="decimal"/>
      <w:lvlText w:val=""/>
      <w:lvlJc w:val="left"/>
      <w:rPr>
        <w:rFonts w:cs="Times New Roman"/>
      </w:rPr>
    </w:lvl>
    <w:lvl w:ilvl="4" w:tplc="88ACD28C">
      <w:numFmt w:val="decimal"/>
      <w:lvlText w:val=""/>
      <w:lvlJc w:val="left"/>
      <w:rPr>
        <w:rFonts w:cs="Times New Roman"/>
      </w:rPr>
    </w:lvl>
    <w:lvl w:ilvl="5" w:tplc="0144FA12">
      <w:numFmt w:val="decimal"/>
      <w:lvlText w:val=""/>
      <w:lvlJc w:val="left"/>
      <w:rPr>
        <w:rFonts w:cs="Times New Roman"/>
      </w:rPr>
    </w:lvl>
    <w:lvl w:ilvl="6" w:tplc="4ED23F28">
      <w:numFmt w:val="decimal"/>
      <w:lvlText w:val=""/>
      <w:lvlJc w:val="left"/>
      <w:rPr>
        <w:rFonts w:cs="Times New Roman"/>
      </w:rPr>
    </w:lvl>
    <w:lvl w:ilvl="7" w:tplc="2B68B628">
      <w:numFmt w:val="decimal"/>
      <w:lvlText w:val=""/>
      <w:lvlJc w:val="left"/>
      <w:rPr>
        <w:rFonts w:cs="Times New Roman"/>
      </w:rPr>
    </w:lvl>
    <w:lvl w:ilvl="8" w:tplc="9008F3D2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0005D03"/>
    <w:multiLevelType w:val="hybridMultilevel"/>
    <w:tmpl w:val="61184108"/>
    <w:lvl w:ilvl="0" w:tplc="5384676C">
      <w:start w:val="23"/>
      <w:numFmt w:val="decimal"/>
      <w:lvlText w:val="%1."/>
      <w:lvlJc w:val="left"/>
      <w:rPr>
        <w:rFonts w:cs="Times New Roman"/>
      </w:rPr>
    </w:lvl>
    <w:lvl w:ilvl="1" w:tplc="1506CF7E">
      <w:numFmt w:val="decimal"/>
      <w:lvlText w:val=""/>
      <w:lvlJc w:val="left"/>
      <w:rPr>
        <w:rFonts w:cs="Times New Roman"/>
      </w:rPr>
    </w:lvl>
    <w:lvl w:ilvl="2" w:tplc="B48856DE">
      <w:numFmt w:val="decimal"/>
      <w:lvlText w:val=""/>
      <w:lvlJc w:val="left"/>
      <w:rPr>
        <w:rFonts w:cs="Times New Roman"/>
      </w:rPr>
    </w:lvl>
    <w:lvl w:ilvl="3" w:tplc="0AFCE656">
      <w:numFmt w:val="decimal"/>
      <w:lvlText w:val=""/>
      <w:lvlJc w:val="left"/>
      <w:rPr>
        <w:rFonts w:cs="Times New Roman"/>
      </w:rPr>
    </w:lvl>
    <w:lvl w:ilvl="4" w:tplc="2C228C76">
      <w:numFmt w:val="decimal"/>
      <w:lvlText w:val=""/>
      <w:lvlJc w:val="left"/>
      <w:rPr>
        <w:rFonts w:cs="Times New Roman"/>
      </w:rPr>
    </w:lvl>
    <w:lvl w:ilvl="5" w:tplc="FB4EA496">
      <w:numFmt w:val="decimal"/>
      <w:lvlText w:val=""/>
      <w:lvlJc w:val="left"/>
      <w:rPr>
        <w:rFonts w:cs="Times New Roman"/>
      </w:rPr>
    </w:lvl>
    <w:lvl w:ilvl="6" w:tplc="B87A972C">
      <w:numFmt w:val="decimal"/>
      <w:lvlText w:val=""/>
      <w:lvlJc w:val="left"/>
      <w:rPr>
        <w:rFonts w:cs="Times New Roman"/>
      </w:rPr>
    </w:lvl>
    <w:lvl w:ilvl="7" w:tplc="0680D2D4">
      <w:numFmt w:val="decimal"/>
      <w:lvlText w:val=""/>
      <w:lvlJc w:val="left"/>
      <w:rPr>
        <w:rFonts w:cs="Times New Roman"/>
      </w:rPr>
    </w:lvl>
    <w:lvl w:ilvl="8" w:tplc="8D6254C2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00066BB"/>
    <w:multiLevelType w:val="hybridMultilevel"/>
    <w:tmpl w:val="76923460"/>
    <w:lvl w:ilvl="0" w:tplc="8CBEE56A">
      <w:start w:val="1"/>
      <w:numFmt w:val="decimal"/>
      <w:lvlText w:val="%1."/>
      <w:lvlJc w:val="left"/>
      <w:rPr>
        <w:rFonts w:cs="Times New Roman"/>
        <w:i w:val="0"/>
      </w:rPr>
    </w:lvl>
    <w:lvl w:ilvl="1" w:tplc="398ACDB0">
      <w:numFmt w:val="decimal"/>
      <w:lvlText w:val=""/>
      <w:lvlJc w:val="left"/>
      <w:rPr>
        <w:rFonts w:cs="Times New Roman"/>
      </w:rPr>
    </w:lvl>
    <w:lvl w:ilvl="2" w:tplc="6A0CD974">
      <w:numFmt w:val="decimal"/>
      <w:lvlText w:val=""/>
      <w:lvlJc w:val="left"/>
      <w:rPr>
        <w:rFonts w:cs="Times New Roman"/>
      </w:rPr>
    </w:lvl>
    <w:lvl w:ilvl="3" w:tplc="E68E7788">
      <w:numFmt w:val="decimal"/>
      <w:lvlText w:val=""/>
      <w:lvlJc w:val="left"/>
      <w:rPr>
        <w:rFonts w:cs="Times New Roman"/>
      </w:rPr>
    </w:lvl>
    <w:lvl w:ilvl="4" w:tplc="06D2DFFE">
      <w:numFmt w:val="decimal"/>
      <w:lvlText w:val=""/>
      <w:lvlJc w:val="left"/>
      <w:rPr>
        <w:rFonts w:cs="Times New Roman"/>
      </w:rPr>
    </w:lvl>
    <w:lvl w:ilvl="5" w:tplc="9766D0F8">
      <w:numFmt w:val="decimal"/>
      <w:lvlText w:val=""/>
      <w:lvlJc w:val="left"/>
      <w:rPr>
        <w:rFonts w:cs="Times New Roman"/>
      </w:rPr>
    </w:lvl>
    <w:lvl w:ilvl="6" w:tplc="372ACF2C">
      <w:numFmt w:val="decimal"/>
      <w:lvlText w:val=""/>
      <w:lvlJc w:val="left"/>
      <w:rPr>
        <w:rFonts w:cs="Times New Roman"/>
      </w:rPr>
    </w:lvl>
    <w:lvl w:ilvl="7" w:tplc="6F0CBC2A">
      <w:numFmt w:val="decimal"/>
      <w:lvlText w:val=""/>
      <w:lvlJc w:val="left"/>
      <w:rPr>
        <w:rFonts w:cs="Times New Roman"/>
      </w:rPr>
    </w:lvl>
    <w:lvl w:ilvl="8" w:tplc="30941C7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09C1C68"/>
    <w:multiLevelType w:val="hybridMultilevel"/>
    <w:tmpl w:val="DC0C5CAA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FC4F85"/>
    <w:multiLevelType w:val="hybridMultilevel"/>
    <w:tmpl w:val="B9825F82"/>
    <w:lvl w:ilvl="0" w:tplc="65EA1880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 w15:restartNumberingAfterBreak="0">
    <w:nsid w:val="071F57CE"/>
    <w:multiLevelType w:val="hybridMultilevel"/>
    <w:tmpl w:val="A2CE2AF0"/>
    <w:lvl w:ilvl="0" w:tplc="65EA1880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7AA2F07"/>
    <w:multiLevelType w:val="hybridMultilevel"/>
    <w:tmpl w:val="AF76BBFC"/>
    <w:lvl w:ilvl="0" w:tplc="42FE8AFA">
      <w:start w:val="1"/>
      <w:numFmt w:val="russianLower"/>
      <w:lvlText w:val="%1)"/>
      <w:lvlJc w:val="lef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09F11766"/>
    <w:multiLevelType w:val="multilevel"/>
    <w:tmpl w:val="99387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0AF91EF9"/>
    <w:multiLevelType w:val="hybridMultilevel"/>
    <w:tmpl w:val="DA9E96EA"/>
    <w:lvl w:ilvl="0" w:tplc="65EA1880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0" w15:restartNumberingAfterBreak="0">
    <w:nsid w:val="0B917C30"/>
    <w:multiLevelType w:val="hybridMultilevel"/>
    <w:tmpl w:val="77D822E2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 w15:restartNumberingAfterBreak="0">
    <w:nsid w:val="11396CDD"/>
    <w:multiLevelType w:val="hybridMultilevel"/>
    <w:tmpl w:val="78781DCC"/>
    <w:lvl w:ilvl="0" w:tplc="65EA1880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7444B5B"/>
    <w:multiLevelType w:val="hybridMultilevel"/>
    <w:tmpl w:val="1804D09C"/>
    <w:lvl w:ilvl="0" w:tplc="42FE8AFA">
      <w:start w:val="1"/>
      <w:numFmt w:val="russianLower"/>
      <w:lvlText w:val="%1)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" w15:restartNumberingAfterBreak="0">
    <w:nsid w:val="1CFE6EEE"/>
    <w:multiLevelType w:val="hybridMultilevel"/>
    <w:tmpl w:val="1804D09C"/>
    <w:lvl w:ilvl="0" w:tplc="42FE8AFA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4" w15:restartNumberingAfterBreak="0">
    <w:nsid w:val="1D487DEC"/>
    <w:multiLevelType w:val="hybridMultilevel"/>
    <w:tmpl w:val="1CE49A4E"/>
    <w:lvl w:ilvl="0" w:tplc="65EA1880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" w15:restartNumberingAfterBreak="0">
    <w:nsid w:val="1EDB78BB"/>
    <w:multiLevelType w:val="hybridMultilevel"/>
    <w:tmpl w:val="E050D79C"/>
    <w:lvl w:ilvl="0" w:tplc="65EA1880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2F24B9"/>
    <w:multiLevelType w:val="hybridMultilevel"/>
    <w:tmpl w:val="17FECA04"/>
    <w:lvl w:ilvl="0" w:tplc="65EA1880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24336108"/>
    <w:multiLevelType w:val="hybridMultilevel"/>
    <w:tmpl w:val="2EB678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5572767"/>
    <w:multiLevelType w:val="singleLevel"/>
    <w:tmpl w:val="8D1E1B80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268B6306"/>
    <w:multiLevelType w:val="hybridMultilevel"/>
    <w:tmpl w:val="CC9AA9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368A0D35"/>
    <w:multiLevelType w:val="multilevel"/>
    <w:tmpl w:val="94307C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0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39192B3A"/>
    <w:multiLevelType w:val="hybridMultilevel"/>
    <w:tmpl w:val="8500D6B8"/>
    <w:lvl w:ilvl="0" w:tplc="B5E6EE4C">
      <w:start w:val="7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  <w:rPr>
        <w:rFonts w:cs="Times New Roman"/>
      </w:rPr>
    </w:lvl>
  </w:abstractNum>
  <w:abstractNum w:abstractNumId="22" w15:restartNumberingAfterBreak="0">
    <w:nsid w:val="391B0504"/>
    <w:multiLevelType w:val="hybridMultilevel"/>
    <w:tmpl w:val="30A6C41C"/>
    <w:lvl w:ilvl="0" w:tplc="65EA1880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39570892"/>
    <w:multiLevelType w:val="multilevel"/>
    <w:tmpl w:val="D6C24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3A5E6963"/>
    <w:multiLevelType w:val="hybridMultilevel"/>
    <w:tmpl w:val="0FC8D586"/>
    <w:lvl w:ilvl="0" w:tplc="5C94055C">
      <w:start w:val="15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  <w:rPr>
        <w:rFonts w:cs="Times New Roman"/>
      </w:rPr>
    </w:lvl>
  </w:abstractNum>
  <w:abstractNum w:abstractNumId="25" w15:restartNumberingAfterBreak="0">
    <w:nsid w:val="46002722"/>
    <w:multiLevelType w:val="multilevel"/>
    <w:tmpl w:val="061CB8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49492F0C"/>
    <w:multiLevelType w:val="hybridMultilevel"/>
    <w:tmpl w:val="28B615DE"/>
    <w:lvl w:ilvl="0" w:tplc="65EA1880">
      <w:start w:val="1"/>
      <w:numFmt w:val="russianLower"/>
      <w:lvlText w:val="%1)"/>
      <w:lvlJc w:val="left"/>
      <w:pPr>
        <w:ind w:left="114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27" w15:restartNumberingAfterBreak="0">
    <w:nsid w:val="4ABB2D21"/>
    <w:multiLevelType w:val="hybridMultilevel"/>
    <w:tmpl w:val="FDF43B26"/>
    <w:lvl w:ilvl="0" w:tplc="42FE8AFA">
      <w:start w:val="1"/>
      <w:numFmt w:val="russianLower"/>
      <w:lvlText w:val="%1)"/>
      <w:lvlJc w:val="left"/>
      <w:pPr>
        <w:ind w:left="114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4F9A7A6F"/>
    <w:multiLevelType w:val="hybridMultilevel"/>
    <w:tmpl w:val="79504E70"/>
    <w:lvl w:ilvl="0" w:tplc="65EA1880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4FB752CD"/>
    <w:multiLevelType w:val="multilevel"/>
    <w:tmpl w:val="7E16B1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 w15:restartNumberingAfterBreak="0">
    <w:nsid w:val="52D16B48"/>
    <w:multiLevelType w:val="hybridMultilevel"/>
    <w:tmpl w:val="FC76DE48"/>
    <w:lvl w:ilvl="0" w:tplc="65EA1880">
      <w:start w:val="1"/>
      <w:numFmt w:val="russianLower"/>
      <w:lvlText w:val="%1)"/>
      <w:lvlJc w:val="left"/>
      <w:pPr>
        <w:ind w:left="107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3942693"/>
    <w:multiLevelType w:val="multilevel"/>
    <w:tmpl w:val="2258D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3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55363C8A"/>
    <w:multiLevelType w:val="hybridMultilevel"/>
    <w:tmpl w:val="637A9AF2"/>
    <w:lvl w:ilvl="0" w:tplc="65EA1880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5A8B5FC4"/>
    <w:multiLevelType w:val="multilevel"/>
    <w:tmpl w:val="3C9A4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5B8B272B"/>
    <w:multiLevelType w:val="singleLevel"/>
    <w:tmpl w:val="8D1E1B80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35" w15:restartNumberingAfterBreak="0">
    <w:nsid w:val="5EC7392F"/>
    <w:multiLevelType w:val="hybridMultilevel"/>
    <w:tmpl w:val="35A41D4C"/>
    <w:lvl w:ilvl="0" w:tplc="BE7C5354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601960F0"/>
    <w:multiLevelType w:val="hybridMultilevel"/>
    <w:tmpl w:val="5D54E0EC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5D102D"/>
    <w:multiLevelType w:val="hybridMultilevel"/>
    <w:tmpl w:val="89CE4070"/>
    <w:lvl w:ilvl="0" w:tplc="65EA1880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8" w15:restartNumberingAfterBreak="0">
    <w:nsid w:val="653E38E0"/>
    <w:multiLevelType w:val="hybridMultilevel"/>
    <w:tmpl w:val="620CC414"/>
    <w:lvl w:ilvl="0" w:tplc="65EA1880">
      <w:start w:val="1"/>
      <w:numFmt w:val="russianLower"/>
      <w:lvlText w:val="%1)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9" w15:restartNumberingAfterBreak="0">
    <w:nsid w:val="6A1038F6"/>
    <w:multiLevelType w:val="hybridMultilevel"/>
    <w:tmpl w:val="E69C8D08"/>
    <w:lvl w:ilvl="0" w:tplc="42FE8AFA">
      <w:start w:val="1"/>
      <w:numFmt w:val="russianLower"/>
      <w:lvlText w:val="%1)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0" w15:restartNumberingAfterBreak="0">
    <w:nsid w:val="6BDA5C27"/>
    <w:multiLevelType w:val="hybridMultilevel"/>
    <w:tmpl w:val="FCB42E54"/>
    <w:lvl w:ilvl="0" w:tplc="42FE8AFA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6DB172C2"/>
    <w:multiLevelType w:val="hybridMultilevel"/>
    <w:tmpl w:val="897E4C98"/>
    <w:lvl w:ilvl="0" w:tplc="65EA1880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6ECC5D37"/>
    <w:multiLevelType w:val="hybridMultilevel"/>
    <w:tmpl w:val="8E26BD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76392821"/>
    <w:multiLevelType w:val="hybridMultilevel"/>
    <w:tmpl w:val="4CACEC64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4" w15:restartNumberingAfterBreak="0">
    <w:nsid w:val="767008BF"/>
    <w:multiLevelType w:val="hybridMultilevel"/>
    <w:tmpl w:val="4D6A56EA"/>
    <w:lvl w:ilvl="0" w:tplc="65EA1880">
      <w:start w:val="1"/>
      <w:numFmt w:val="russianLower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5"/>
  </w:num>
  <w:num w:numId="2">
    <w:abstractNumId w:val="1"/>
  </w:num>
  <w:num w:numId="3">
    <w:abstractNumId w:val="34"/>
    <w:lvlOverride w:ilvl="0">
      <w:startOverride w:val="1"/>
    </w:lvlOverride>
  </w:num>
  <w:num w:numId="4">
    <w:abstractNumId w:val="18"/>
    <w:lvlOverride w:ilvl="0">
      <w:startOverride w:val="1"/>
    </w:lvlOverride>
  </w:num>
  <w:num w:numId="5">
    <w:abstractNumId w:val="27"/>
  </w:num>
  <w:num w:numId="6">
    <w:abstractNumId w:val="40"/>
  </w:num>
  <w:num w:numId="7">
    <w:abstractNumId w:val="7"/>
  </w:num>
  <w:num w:numId="8">
    <w:abstractNumId w:val="12"/>
  </w:num>
  <w:num w:numId="9">
    <w:abstractNumId w:val="39"/>
  </w:num>
  <w:num w:numId="10">
    <w:abstractNumId w:val="13"/>
  </w:num>
  <w:num w:numId="11">
    <w:abstractNumId w:val="26"/>
  </w:num>
  <w:num w:numId="12">
    <w:abstractNumId w:val="30"/>
  </w:num>
  <w:num w:numId="13">
    <w:abstractNumId w:val="41"/>
  </w:num>
  <w:num w:numId="14">
    <w:abstractNumId w:val="14"/>
  </w:num>
  <w:num w:numId="15">
    <w:abstractNumId w:val="28"/>
  </w:num>
  <w:num w:numId="16">
    <w:abstractNumId w:val="5"/>
  </w:num>
  <w:num w:numId="17">
    <w:abstractNumId w:val="15"/>
  </w:num>
  <w:num w:numId="18">
    <w:abstractNumId w:val="9"/>
  </w:num>
  <w:num w:numId="19">
    <w:abstractNumId w:val="44"/>
  </w:num>
  <w:num w:numId="20">
    <w:abstractNumId w:val="11"/>
  </w:num>
  <w:num w:numId="21">
    <w:abstractNumId w:val="38"/>
  </w:num>
  <w:num w:numId="22">
    <w:abstractNumId w:val="16"/>
  </w:num>
  <w:num w:numId="23">
    <w:abstractNumId w:val="22"/>
  </w:num>
  <w:num w:numId="24">
    <w:abstractNumId w:val="32"/>
  </w:num>
  <w:num w:numId="25">
    <w:abstractNumId w:val="6"/>
  </w:num>
  <w:num w:numId="26">
    <w:abstractNumId w:val="37"/>
  </w:num>
  <w:num w:numId="27">
    <w:abstractNumId w:val="3"/>
  </w:num>
  <w:num w:numId="28">
    <w:abstractNumId w:val="2"/>
  </w:num>
  <w:num w:numId="29">
    <w:abstractNumId w:val="0"/>
  </w:num>
  <w:num w:numId="30">
    <w:abstractNumId w:val="17"/>
  </w:num>
  <w:num w:numId="31">
    <w:abstractNumId w:val="42"/>
  </w:num>
  <w:num w:numId="32">
    <w:abstractNumId w:val="19"/>
  </w:num>
  <w:num w:numId="3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</w:num>
  <w:num w:numId="35">
    <w:abstractNumId w:val="4"/>
  </w:num>
  <w:num w:numId="36">
    <w:abstractNumId w:val="36"/>
  </w:num>
  <w:num w:numId="37">
    <w:abstractNumId w:val="29"/>
  </w:num>
  <w:num w:numId="38">
    <w:abstractNumId w:val="25"/>
  </w:num>
  <w:num w:numId="39">
    <w:abstractNumId w:val="20"/>
  </w:num>
  <w:num w:numId="40">
    <w:abstractNumId w:val="8"/>
  </w:num>
  <w:num w:numId="41">
    <w:abstractNumId w:val="23"/>
  </w:num>
  <w:num w:numId="42">
    <w:abstractNumId w:val="31"/>
  </w:num>
  <w:num w:numId="43">
    <w:abstractNumId w:val="33"/>
  </w:num>
  <w:num w:numId="44">
    <w:abstractNumId w:val="21"/>
  </w:num>
  <w:num w:numId="45">
    <w:abstractNumId w:val="24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7A35"/>
    <w:rsid w:val="00073084"/>
    <w:rsid w:val="00090234"/>
    <w:rsid w:val="000A1652"/>
    <w:rsid w:val="00103775"/>
    <w:rsid w:val="0012487A"/>
    <w:rsid w:val="00137E3E"/>
    <w:rsid w:val="00172C68"/>
    <w:rsid w:val="001A3725"/>
    <w:rsid w:val="001C0C64"/>
    <w:rsid w:val="001F5EAB"/>
    <w:rsid w:val="00211BE2"/>
    <w:rsid w:val="00234B91"/>
    <w:rsid w:val="00272297"/>
    <w:rsid w:val="00282397"/>
    <w:rsid w:val="002B4AA3"/>
    <w:rsid w:val="002C0D77"/>
    <w:rsid w:val="002D17BB"/>
    <w:rsid w:val="002F6C62"/>
    <w:rsid w:val="003023BB"/>
    <w:rsid w:val="00354913"/>
    <w:rsid w:val="00380DD3"/>
    <w:rsid w:val="00396DCA"/>
    <w:rsid w:val="003B3B96"/>
    <w:rsid w:val="003C27DF"/>
    <w:rsid w:val="003D1879"/>
    <w:rsid w:val="003D4F7E"/>
    <w:rsid w:val="00405E74"/>
    <w:rsid w:val="0041377B"/>
    <w:rsid w:val="00443ADC"/>
    <w:rsid w:val="004722F2"/>
    <w:rsid w:val="00482117"/>
    <w:rsid w:val="0048383F"/>
    <w:rsid w:val="004E712A"/>
    <w:rsid w:val="004F0A55"/>
    <w:rsid w:val="00533739"/>
    <w:rsid w:val="005432EF"/>
    <w:rsid w:val="0055109F"/>
    <w:rsid w:val="005602E4"/>
    <w:rsid w:val="005766B4"/>
    <w:rsid w:val="00580FA5"/>
    <w:rsid w:val="005814A0"/>
    <w:rsid w:val="00592BCE"/>
    <w:rsid w:val="00593E35"/>
    <w:rsid w:val="005A0796"/>
    <w:rsid w:val="005A2B82"/>
    <w:rsid w:val="005A3428"/>
    <w:rsid w:val="005C037E"/>
    <w:rsid w:val="005D35F3"/>
    <w:rsid w:val="005E53C6"/>
    <w:rsid w:val="00634E17"/>
    <w:rsid w:val="00697614"/>
    <w:rsid w:val="006C1153"/>
    <w:rsid w:val="007218BC"/>
    <w:rsid w:val="00722EA6"/>
    <w:rsid w:val="007428CA"/>
    <w:rsid w:val="007618CB"/>
    <w:rsid w:val="0077378B"/>
    <w:rsid w:val="007A28D5"/>
    <w:rsid w:val="007A5669"/>
    <w:rsid w:val="00841494"/>
    <w:rsid w:val="008539EA"/>
    <w:rsid w:val="00857A35"/>
    <w:rsid w:val="008718C6"/>
    <w:rsid w:val="00873665"/>
    <w:rsid w:val="008C5CFF"/>
    <w:rsid w:val="008D10C0"/>
    <w:rsid w:val="009160C2"/>
    <w:rsid w:val="00954DF0"/>
    <w:rsid w:val="0096305B"/>
    <w:rsid w:val="009C75EA"/>
    <w:rsid w:val="009E09BD"/>
    <w:rsid w:val="009E5346"/>
    <w:rsid w:val="00A10F91"/>
    <w:rsid w:val="00A231DE"/>
    <w:rsid w:val="00A34EE2"/>
    <w:rsid w:val="00A41E6D"/>
    <w:rsid w:val="00A811CF"/>
    <w:rsid w:val="00AA312C"/>
    <w:rsid w:val="00AF674A"/>
    <w:rsid w:val="00B14604"/>
    <w:rsid w:val="00B85056"/>
    <w:rsid w:val="00B908C7"/>
    <w:rsid w:val="00BC5EA7"/>
    <w:rsid w:val="00BE5317"/>
    <w:rsid w:val="00BF3DB9"/>
    <w:rsid w:val="00C00805"/>
    <w:rsid w:val="00C45BB6"/>
    <w:rsid w:val="00C46122"/>
    <w:rsid w:val="00C86632"/>
    <w:rsid w:val="00C91DC0"/>
    <w:rsid w:val="00CB6E79"/>
    <w:rsid w:val="00CD3EE9"/>
    <w:rsid w:val="00D03BDD"/>
    <w:rsid w:val="00D214B2"/>
    <w:rsid w:val="00D2401C"/>
    <w:rsid w:val="00D731A6"/>
    <w:rsid w:val="00DC4CA9"/>
    <w:rsid w:val="00DC6481"/>
    <w:rsid w:val="00E40D16"/>
    <w:rsid w:val="00E41970"/>
    <w:rsid w:val="00E46A53"/>
    <w:rsid w:val="00E5587D"/>
    <w:rsid w:val="00E60571"/>
    <w:rsid w:val="00E673AB"/>
    <w:rsid w:val="00E70605"/>
    <w:rsid w:val="00E758A6"/>
    <w:rsid w:val="00EA1DD1"/>
    <w:rsid w:val="00ED5C8B"/>
    <w:rsid w:val="00EF6309"/>
    <w:rsid w:val="00F222F1"/>
    <w:rsid w:val="00F25A8A"/>
    <w:rsid w:val="00F606E7"/>
    <w:rsid w:val="00F90B51"/>
    <w:rsid w:val="00FB7835"/>
    <w:rsid w:val="00FC1E30"/>
    <w:rsid w:val="00FD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2F50FD"/>
  <w15:docId w15:val="{D847D9C0-A879-46F8-A4EB-857973509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locked="1" w:uiPriority="0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C62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57A3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857A35"/>
    <w:pPr>
      <w:keepNext/>
      <w:spacing w:before="240" w:after="60" w:line="240" w:lineRule="auto"/>
      <w:outlineLvl w:val="1"/>
    </w:pPr>
    <w:rPr>
      <w:rFonts w:ascii="Cambria" w:eastAsia="Times New Roman" w:hAnsi="Cambria" w:cs="Cambria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link w:val="30"/>
    <w:uiPriority w:val="99"/>
    <w:qFormat/>
    <w:rsid w:val="00FD5F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9"/>
    <w:qFormat/>
    <w:locked/>
    <w:rsid w:val="00697614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57A35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link w:val="2"/>
    <w:uiPriority w:val="99"/>
    <w:locked/>
    <w:rsid w:val="00857A35"/>
    <w:rPr>
      <w:rFonts w:ascii="Cambria" w:hAnsi="Cambria" w:cs="Cambria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link w:val="3"/>
    <w:uiPriority w:val="99"/>
    <w:semiHidden/>
    <w:locked/>
    <w:rsid w:val="00FD5FA4"/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link w:val="4"/>
    <w:uiPriority w:val="99"/>
    <w:semiHidden/>
    <w:locked/>
    <w:rsid w:val="00E46A53"/>
    <w:rPr>
      <w:rFonts w:ascii="Calibri" w:hAnsi="Calibri" w:cs="Times New Roman"/>
      <w:b/>
      <w:bCs/>
      <w:sz w:val="28"/>
      <w:szCs w:val="28"/>
      <w:lang w:eastAsia="en-US"/>
    </w:rPr>
  </w:style>
  <w:style w:type="paragraph" w:styleId="a3">
    <w:name w:val="footnote text"/>
    <w:basedOn w:val="a"/>
    <w:link w:val="a4"/>
    <w:uiPriority w:val="99"/>
    <w:semiHidden/>
    <w:rsid w:val="00857A3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4">
    <w:name w:val="Текст сноски Знак"/>
    <w:link w:val="a3"/>
    <w:uiPriority w:val="99"/>
    <w:semiHidden/>
    <w:locked/>
    <w:rsid w:val="00857A35"/>
    <w:rPr>
      <w:rFonts w:ascii="Times New Roman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rsid w:val="00857A35"/>
    <w:rPr>
      <w:rFonts w:cs="Times New Roman"/>
      <w:vertAlign w:val="superscript"/>
    </w:rPr>
  </w:style>
  <w:style w:type="paragraph" w:styleId="a6">
    <w:name w:val="List Paragraph"/>
    <w:aliases w:val="Содержание. 2 уровень"/>
    <w:basedOn w:val="a"/>
    <w:link w:val="a7"/>
    <w:uiPriority w:val="99"/>
    <w:qFormat/>
    <w:rsid w:val="00857A35"/>
    <w:pPr>
      <w:spacing w:after="200" w:line="276" w:lineRule="auto"/>
      <w:ind w:left="720"/>
    </w:pPr>
    <w:rPr>
      <w:szCs w:val="20"/>
    </w:rPr>
  </w:style>
  <w:style w:type="paragraph" w:customStyle="1" w:styleId="11">
    <w:name w:val="Абзац списка1"/>
    <w:basedOn w:val="a"/>
    <w:uiPriority w:val="99"/>
    <w:rsid w:val="00857A35"/>
    <w:pPr>
      <w:spacing w:after="200" w:line="276" w:lineRule="auto"/>
      <w:ind w:left="720"/>
    </w:pPr>
    <w:rPr>
      <w:rFonts w:eastAsia="Times New Roman" w:cs="Calibri"/>
    </w:rPr>
  </w:style>
  <w:style w:type="character" w:customStyle="1" w:styleId="apple-converted-space">
    <w:name w:val="apple-converted-space"/>
    <w:uiPriority w:val="99"/>
    <w:rsid w:val="00857A35"/>
    <w:rPr>
      <w:rFonts w:cs="Times New Roman"/>
    </w:rPr>
  </w:style>
  <w:style w:type="character" w:styleId="a8">
    <w:name w:val="Hyperlink"/>
    <w:uiPriority w:val="99"/>
    <w:rsid w:val="00857A35"/>
    <w:rPr>
      <w:rFonts w:cs="Times New Roman"/>
      <w:color w:val="0000FF"/>
      <w:u w:val="single"/>
    </w:rPr>
  </w:style>
  <w:style w:type="paragraph" w:styleId="a9">
    <w:name w:val="No Spacing"/>
    <w:uiPriority w:val="99"/>
    <w:qFormat/>
    <w:rsid w:val="00857A35"/>
    <w:rPr>
      <w:rFonts w:ascii="Times New Roman" w:eastAsia="Times New Roman" w:hAnsi="Times New Roman"/>
      <w:sz w:val="24"/>
      <w:szCs w:val="24"/>
    </w:rPr>
  </w:style>
  <w:style w:type="paragraph" w:styleId="aa">
    <w:name w:val="Body Text"/>
    <w:basedOn w:val="a"/>
    <w:link w:val="ab"/>
    <w:uiPriority w:val="99"/>
    <w:rsid w:val="00857A35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b">
    <w:name w:val="Основной текст Знак"/>
    <w:link w:val="aa"/>
    <w:uiPriority w:val="99"/>
    <w:locked/>
    <w:rsid w:val="00857A35"/>
    <w:rPr>
      <w:rFonts w:ascii="Times New Roman" w:hAnsi="Times New Roman" w:cs="Times New Roman"/>
      <w:sz w:val="24"/>
      <w:szCs w:val="24"/>
    </w:rPr>
  </w:style>
  <w:style w:type="table" w:styleId="ac">
    <w:name w:val="Table Grid"/>
    <w:basedOn w:val="a1"/>
    <w:uiPriority w:val="99"/>
    <w:rsid w:val="00857A35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2">
    <w:name w:val="Просмотренная гиперссылка1"/>
    <w:uiPriority w:val="99"/>
    <w:semiHidden/>
    <w:rsid w:val="00FD5FA4"/>
    <w:rPr>
      <w:rFonts w:cs="Times New Roman"/>
      <w:color w:val="800080"/>
      <w:u w:val="single"/>
    </w:rPr>
  </w:style>
  <w:style w:type="paragraph" w:styleId="ad">
    <w:name w:val="Normal (Web)"/>
    <w:basedOn w:val="a"/>
    <w:uiPriority w:val="99"/>
    <w:semiHidden/>
    <w:rsid w:val="00FD5FA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semiHidden/>
    <w:rsid w:val="00FD5F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">
    <w:name w:val="Верхний колонтитул Знак"/>
    <w:link w:val="ae"/>
    <w:uiPriority w:val="99"/>
    <w:semiHidden/>
    <w:locked/>
    <w:rsid w:val="00FD5FA4"/>
    <w:rPr>
      <w:rFonts w:ascii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semiHidden/>
    <w:rsid w:val="00FD5F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1">
    <w:name w:val="Нижний колонтитул Знак"/>
    <w:link w:val="af0"/>
    <w:uiPriority w:val="99"/>
    <w:semiHidden/>
    <w:locked/>
    <w:rsid w:val="00FD5FA4"/>
    <w:rPr>
      <w:rFonts w:ascii="Times New Roman" w:hAnsi="Times New Roman" w:cs="Times New Roman"/>
      <w:sz w:val="24"/>
      <w:szCs w:val="24"/>
      <w:lang w:eastAsia="ru-RU"/>
    </w:rPr>
  </w:style>
  <w:style w:type="paragraph" w:styleId="af2">
    <w:name w:val="endnote text"/>
    <w:basedOn w:val="a"/>
    <w:link w:val="af3"/>
    <w:uiPriority w:val="99"/>
    <w:semiHidden/>
    <w:rsid w:val="00FD5FA4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3">
    <w:name w:val="Текст концевой сноски Знак"/>
    <w:link w:val="af2"/>
    <w:uiPriority w:val="99"/>
    <w:semiHidden/>
    <w:locked/>
    <w:rsid w:val="00FD5FA4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Style50">
    <w:name w:val="Style50"/>
    <w:basedOn w:val="a"/>
    <w:uiPriority w:val="99"/>
    <w:rsid w:val="00FD5FA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rsid w:val="00FD5FA4"/>
    <w:pPr>
      <w:widowControl w:val="0"/>
      <w:autoSpaceDE w:val="0"/>
      <w:autoSpaceDN w:val="0"/>
      <w:adjustRightInd w:val="0"/>
      <w:spacing w:after="0" w:line="240" w:lineRule="exact"/>
      <w:ind w:firstLine="307"/>
    </w:pPr>
    <w:rPr>
      <w:rFonts w:ascii="Corbel" w:eastAsia="Times New Roman" w:hAnsi="Corbel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FD5FA4"/>
    <w:pPr>
      <w:widowControl w:val="0"/>
      <w:autoSpaceDE w:val="0"/>
      <w:autoSpaceDN w:val="0"/>
      <w:adjustRightInd w:val="0"/>
      <w:spacing w:after="0" w:line="173" w:lineRule="exact"/>
      <w:ind w:firstLine="307"/>
    </w:pPr>
    <w:rPr>
      <w:rFonts w:ascii="Corbel" w:eastAsia="Times New Roman" w:hAnsi="Corbel"/>
      <w:sz w:val="24"/>
      <w:szCs w:val="24"/>
      <w:lang w:eastAsia="ru-RU"/>
    </w:rPr>
  </w:style>
  <w:style w:type="paragraph" w:customStyle="1" w:styleId="Style53">
    <w:name w:val="Style53"/>
    <w:basedOn w:val="a"/>
    <w:uiPriority w:val="99"/>
    <w:rsid w:val="00FD5FA4"/>
    <w:pPr>
      <w:widowControl w:val="0"/>
      <w:autoSpaceDE w:val="0"/>
      <w:autoSpaceDN w:val="0"/>
      <w:adjustRightInd w:val="0"/>
      <w:spacing w:after="0" w:line="216" w:lineRule="exact"/>
      <w:ind w:firstLine="1320"/>
    </w:pPr>
    <w:rPr>
      <w:rFonts w:ascii="Corbel" w:eastAsia="Times New Roman" w:hAnsi="Corbel"/>
      <w:sz w:val="24"/>
      <w:szCs w:val="24"/>
      <w:lang w:eastAsia="ru-RU"/>
    </w:rPr>
  </w:style>
  <w:style w:type="character" w:styleId="af4">
    <w:name w:val="endnote reference"/>
    <w:uiPriority w:val="99"/>
    <w:semiHidden/>
    <w:rsid w:val="00FD5FA4"/>
    <w:rPr>
      <w:rFonts w:cs="Times New Roman"/>
      <w:vertAlign w:val="superscript"/>
    </w:rPr>
  </w:style>
  <w:style w:type="paragraph" w:styleId="z-">
    <w:name w:val="HTML Top of Form"/>
    <w:basedOn w:val="a"/>
    <w:next w:val="a"/>
    <w:link w:val="z-0"/>
    <w:hidden/>
    <w:uiPriority w:val="99"/>
    <w:semiHidden/>
    <w:rsid w:val="00FD5FA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link w:val="z-"/>
    <w:uiPriority w:val="99"/>
    <w:semiHidden/>
    <w:locked/>
    <w:rsid w:val="00FD5FA4"/>
    <w:rPr>
      <w:rFonts w:ascii="Arial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rsid w:val="00FD5FA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link w:val="z-1"/>
    <w:uiPriority w:val="99"/>
    <w:semiHidden/>
    <w:locked/>
    <w:rsid w:val="00FD5FA4"/>
    <w:rPr>
      <w:rFonts w:ascii="Arial" w:hAnsi="Arial" w:cs="Arial"/>
      <w:vanish/>
      <w:sz w:val="16"/>
      <w:szCs w:val="16"/>
      <w:lang w:eastAsia="ru-RU"/>
    </w:rPr>
  </w:style>
  <w:style w:type="character" w:customStyle="1" w:styleId="pb1btkp">
    <w:name w:val="pb1btkp_"/>
    <w:uiPriority w:val="99"/>
    <w:rsid w:val="00FD5FA4"/>
    <w:rPr>
      <w:rFonts w:cs="Times New Roman"/>
    </w:rPr>
  </w:style>
  <w:style w:type="character" w:customStyle="1" w:styleId="FontStyle97">
    <w:name w:val="Font Style97"/>
    <w:uiPriority w:val="99"/>
    <w:rsid w:val="00FD5FA4"/>
    <w:rPr>
      <w:rFonts w:ascii="Times New Roman" w:hAnsi="Times New Roman" w:cs="Times New Roman"/>
      <w:sz w:val="22"/>
      <w:szCs w:val="22"/>
    </w:rPr>
  </w:style>
  <w:style w:type="character" w:customStyle="1" w:styleId="FontStyle112">
    <w:name w:val="Font Style112"/>
    <w:uiPriority w:val="99"/>
    <w:rsid w:val="00FD5FA4"/>
    <w:rPr>
      <w:rFonts w:ascii="Times New Roman" w:hAnsi="Times New Roman" w:cs="Times New Roman"/>
      <w:sz w:val="20"/>
      <w:szCs w:val="20"/>
    </w:rPr>
  </w:style>
  <w:style w:type="character" w:customStyle="1" w:styleId="FontStyle121">
    <w:name w:val="Font Style121"/>
    <w:uiPriority w:val="99"/>
    <w:rsid w:val="00FD5FA4"/>
    <w:rPr>
      <w:rFonts w:ascii="Times New Roman" w:hAnsi="Times New Roman" w:cs="Times New Roman"/>
      <w:b/>
      <w:bCs/>
      <w:i/>
      <w:iCs/>
      <w:spacing w:val="20"/>
      <w:sz w:val="20"/>
      <w:szCs w:val="20"/>
    </w:rPr>
  </w:style>
  <w:style w:type="character" w:customStyle="1" w:styleId="FontStyle107">
    <w:name w:val="Font Style107"/>
    <w:uiPriority w:val="99"/>
    <w:rsid w:val="00FD5FA4"/>
    <w:rPr>
      <w:rFonts w:ascii="Times New Roman" w:hAnsi="Times New Roman" w:cs="Times New Roman"/>
      <w:i/>
      <w:iCs/>
      <w:spacing w:val="20"/>
      <w:sz w:val="20"/>
      <w:szCs w:val="20"/>
    </w:rPr>
  </w:style>
  <w:style w:type="character" w:customStyle="1" w:styleId="FontStyle114">
    <w:name w:val="Font Style114"/>
    <w:uiPriority w:val="99"/>
    <w:rsid w:val="00FD5FA4"/>
    <w:rPr>
      <w:rFonts w:ascii="Times New Roman" w:hAnsi="Times New Roman" w:cs="Times New Roman"/>
      <w:sz w:val="16"/>
      <w:szCs w:val="16"/>
    </w:rPr>
  </w:style>
  <w:style w:type="character" w:customStyle="1" w:styleId="FontStyle120">
    <w:name w:val="Font Style120"/>
    <w:uiPriority w:val="99"/>
    <w:rsid w:val="00FD5FA4"/>
    <w:rPr>
      <w:rFonts w:ascii="Times New Roman" w:hAnsi="Times New Roman" w:cs="Times New Roman"/>
      <w:b/>
      <w:bCs/>
      <w:smallCaps/>
      <w:spacing w:val="10"/>
      <w:sz w:val="16"/>
      <w:szCs w:val="16"/>
    </w:rPr>
  </w:style>
  <w:style w:type="character" w:styleId="af5">
    <w:name w:val="FollowedHyperlink"/>
    <w:uiPriority w:val="99"/>
    <w:semiHidden/>
    <w:rsid w:val="00FD5FA4"/>
    <w:rPr>
      <w:rFonts w:cs="Times New Roman"/>
      <w:color w:val="954F72"/>
      <w:u w:val="single"/>
    </w:rPr>
  </w:style>
  <w:style w:type="paragraph" w:customStyle="1" w:styleId="13">
    <w:name w:val="Без интервала1"/>
    <w:link w:val="af6"/>
    <w:uiPriority w:val="99"/>
    <w:rsid w:val="0012487A"/>
    <w:rPr>
      <w:sz w:val="22"/>
      <w:szCs w:val="22"/>
    </w:rPr>
  </w:style>
  <w:style w:type="character" w:customStyle="1" w:styleId="af6">
    <w:name w:val="Без интервала Знак"/>
    <w:link w:val="13"/>
    <w:uiPriority w:val="99"/>
    <w:locked/>
    <w:rsid w:val="0012487A"/>
    <w:rPr>
      <w:sz w:val="22"/>
      <w:szCs w:val="22"/>
      <w:lang w:val="ru-RU" w:eastAsia="ru-RU" w:bidi="ar-SA"/>
    </w:rPr>
  </w:style>
  <w:style w:type="character" w:customStyle="1" w:styleId="14">
    <w:name w:val="Знак Знак1"/>
    <w:uiPriority w:val="99"/>
    <w:locked/>
    <w:rsid w:val="003D1879"/>
    <w:rPr>
      <w:sz w:val="24"/>
      <w:lang w:val="ru-RU" w:eastAsia="ru-RU"/>
    </w:rPr>
  </w:style>
  <w:style w:type="character" w:customStyle="1" w:styleId="15">
    <w:name w:val="Заголовок №1 + Курсив"/>
    <w:aliases w:val="Интервал 0 pt1,Основной текст + 101,5 pt1,Курсив1"/>
    <w:uiPriority w:val="99"/>
    <w:rsid w:val="00580FA5"/>
    <w:rPr>
      <w:rFonts w:ascii="Times New Roman" w:hAnsi="Times New Roman"/>
      <w:b/>
      <w:i/>
      <w:spacing w:val="2"/>
      <w:sz w:val="25"/>
      <w:u w:val="none"/>
      <w:effect w:val="none"/>
    </w:rPr>
  </w:style>
  <w:style w:type="character" w:styleId="af7">
    <w:name w:val="page number"/>
    <w:uiPriority w:val="99"/>
    <w:rsid w:val="00580FA5"/>
    <w:rPr>
      <w:rFonts w:cs="Times New Roman"/>
    </w:rPr>
  </w:style>
  <w:style w:type="character" w:styleId="af8">
    <w:name w:val="Strong"/>
    <w:uiPriority w:val="99"/>
    <w:qFormat/>
    <w:locked/>
    <w:rsid w:val="00A41E6D"/>
    <w:rPr>
      <w:rFonts w:cs="Times New Roman"/>
      <w:b/>
    </w:rPr>
  </w:style>
  <w:style w:type="character" w:customStyle="1" w:styleId="Hyperlink1">
    <w:name w:val="Hyperlink.1"/>
    <w:uiPriority w:val="99"/>
    <w:rsid w:val="00E41970"/>
    <w:rPr>
      <w:lang w:val="ru-RU"/>
    </w:rPr>
  </w:style>
  <w:style w:type="character" w:customStyle="1" w:styleId="a7">
    <w:name w:val="Абзац списка Знак"/>
    <w:aliases w:val="Содержание. 2 уровень Знак"/>
    <w:link w:val="a6"/>
    <w:uiPriority w:val="99"/>
    <w:locked/>
    <w:rsid w:val="00E41970"/>
    <w:rPr>
      <w:rFonts w:ascii="Calibri" w:hAnsi="Calibri"/>
      <w:sz w:val="22"/>
      <w:lang w:val="ru-RU" w:eastAsia="en-US"/>
    </w:rPr>
  </w:style>
  <w:style w:type="character" w:customStyle="1" w:styleId="af9">
    <w:name w:val="Основной текст_"/>
    <w:link w:val="41"/>
    <w:uiPriority w:val="99"/>
    <w:locked/>
    <w:rsid w:val="001A3725"/>
    <w:rPr>
      <w:spacing w:val="3"/>
      <w:sz w:val="21"/>
      <w:shd w:val="clear" w:color="auto" w:fill="FFFFFF"/>
    </w:rPr>
  </w:style>
  <w:style w:type="character" w:customStyle="1" w:styleId="21">
    <w:name w:val="Основной текст2"/>
    <w:uiPriority w:val="99"/>
    <w:rsid w:val="001A3725"/>
    <w:rPr>
      <w:rFonts w:ascii="Times New Roman" w:hAnsi="Times New Roman"/>
      <w:color w:val="000000"/>
      <w:spacing w:val="3"/>
      <w:w w:val="100"/>
      <w:position w:val="0"/>
      <w:sz w:val="21"/>
      <w:u w:val="none"/>
      <w:lang w:val="ru-RU"/>
    </w:rPr>
  </w:style>
  <w:style w:type="paragraph" w:customStyle="1" w:styleId="41">
    <w:name w:val="Основной текст4"/>
    <w:basedOn w:val="a"/>
    <w:link w:val="af9"/>
    <w:uiPriority w:val="99"/>
    <w:rsid w:val="001A3725"/>
    <w:pPr>
      <w:widowControl w:val="0"/>
      <w:shd w:val="clear" w:color="auto" w:fill="FFFFFF"/>
      <w:spacing w:before="780" w:after="660" w:line="317" w:lineRule="exact"/>
      <w:ind w:hanging="500"/>
    </w:pPr>
    <w:rPr>
      <w:spacing w:val="3"/>
      <w:sz w:val="21"/>
      <w:szCs w:val="20"/>
      <w:shd w:val="clear" w:color="auto" w:fill="FFFFFF"/>
    </w:rPr>
  </w:style>
  <w:style w:type="character" w:customStyle="1" w:styleId="afa">
    <w:name w:val="Основной текст + Курсив"/>
    <w:aliases w:val="Интервал 0 pt"/>
    <w:uiPriority w:val="99"/>
    <w:rsid w:val="00533739"/>
    <w:rPr>
      <w:rFonts w:ascii="Times New Roman" w:hAnsi="Times New Roman"/>
      <w:i/>
      <w:color w:val="000000"/>
      <w:spacing w:val="-2"/>
      <w:w w:val="100"/>
      <w:position w:val="0"/>
      <w:sz w:val="21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097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10</Pages>
  <Words>2328</Words>
  <Characters>13271</Characters>
  <Application>Microsoft Office Word</Application>
  <DocSecurity>0</DocSecurity>
  <Lines>110</Lines>
  <Paragraphs>31</Paragraphs>
  <ScaleCrop>false</ScaleCrop>
  <Company>Home</Company>
  <LinksUpToDate>false</LinksUpToDate>
  <CharactersWithSpaces>15568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МИНИСТЕРСТВО ОБРАЗОВАНИЯ САРАТОВСКОЙ ОБЛАСТИ</dc:title>
  <dc:subject/>
  <dc:creator>admin</dc:creator>
  <cp:keywords/>
  <dc:description/>
  <cp:lastModifiedBy>Зоя Васильевна</cp:lastModifiedBy>
  <cp:revision>15</cp:revision>
  <dcterms:created xsi:type="dcterms:W3CDTF">2019-02-11T05:35:00Z</dcterms:created>
  <dcterms:modified xsi:type="dcterms:W3CDTF">2026-02-05T07:58:00Z</dcterms:modified>
</cp:coreProperties>
</file>