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07" w:rsidRDefault="00132607" w:rsidP="00043D45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132607" w:rsidRPr="00132607" w:rsidRDefault="00132607" w:rsidP="00132607">
      <w:pPr>
        <w:spacing w:after="0"/>
        <w:ind w:right="-284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ru-RU"/>
        </w:rPr>
      </w:pPr>
      <w:r w:rsidRPr="00132607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ru-RU"/>
        </w:rPr>
        <w:t>МИНИСТЕРСТВО ОБРАЗОВАНИЯ ИРКУТСКОЙ ОБЛАСТИ</w:t>
      </w:r>
    </w:p>
    <w:p w:rsidR="00132607" w:rsidRPr="00132607" w:rsidRDefault="00132607" w:rsidP="00132607">
      <w:pPr>
        <w:spacing w:after="0"/>
        <w:ind w:right="-284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ru-RU"/>
        </w:rPr>
      </w:pPr>
      <w:r w:rsidRPr="00132607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ru-RU"/>
        </w:rPr>
        <w:t xml:space="preserve">Государственное бюджетное профессиональное </w:t>
      </w:r>
    </w:p>
    <w:p w:rsidR="00132607" w:rsidRPr="00132607" w:rsidRDefault="00132607" w:rsidP="00132607">
      <w:pPr>
        <w:spacing w:after="0"/>
        <w:ind w:right="-284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ru-RU"/>
        </w:rPr>
      </w:pPr>
      <w:r w:rsidRPr="00132607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ru-RU"/>
        </w:rPr>
        <w:t>образовательное учреждение Иркутской области</w:t>
      </w:r>
    </w:p>
    <w:p w:rsidR="00132607" w:rsidRPr="00132607" w:rsidRDefault="00132607" w:rsidP="00132607">
      <w:pPr>
        <w:spacing w:after="0"/>
        <w:ind w:right="-284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ru-RU"/>
        </w:rPr>
      </w:pPr>
      <w:r w:rsidRPr="00132607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ru-RU"/>
        </w:rPr>
        <w:t xml:space="preserve">«Профессиональный колледж </w:t>
      </w:r>
      <w:proofErr w:type="spellStart"/>
      <w:r w:rsidRPr="00132607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ru-RU"/>
        </w:rPr>
        <w:t>г</w:t>
      </w:r>
      <w:proofErr w:type="gramStart"/>
      <w:r w:rsidRPr="00132607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ru-RU"/>
        </w:rPr>
        <w:t>.Ж</w:t>
      </w:r>
      <w:proofErr w:type="gramEnd"/>
      <w:r w:rsidRPr="00132607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ru-RU"/>
        </w:rPr>
        <w:t>елезногорска</w:t>
      </w:r>
      <w:proofErr w:type="spellEnd"/>
      <w:r w:rsidRPr="00132607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ru-RU"/>
        </w:rPr>
        <w:t>-Илимского»</w:t>
      </w:r>
    </w:p>
    <w:p w:rsidR="00132607" w:rsidRPr="00132607" w:rsidRDefault="00132607" w:rsidP="00132607">
      <w:pPr>
        <w:spacing w:after="0"/>
        <w:ind w:right="-284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ru-RU"/>
        </w:rPr>
      </w:pPr>
      <w:r w:rsidRPr="00132607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ru-RU"/>
        </w:rPr>
        <w:t>(ГБПОУ ИО ПКЖИ)</w:t>
      </w:r>
    </w:p>
    <w:p w:rsidR="00132607" w:rsidRDefault="00132607" w:rsidP="00132607">
      <w:pPr>
        <w:spacing w:after="0"/>
        <w:ind w:firstLine="426"/>
        <w:rPr>
          <w:rFonts w:ascii="Times New Roman" w:eastAsia="Calibri" w:hAnsi="Times New Roman" w:cs="Times New Roman"/>
          <w:lang w:eastAsia="en-US"/>
        </w:rPr>
      </w:pPr>
    </w:p>
    <w:p w:rsidR="00132607" w:rsidRDefault="00132607" w:rsidP="005F7D7B">
      <w:pPr>
        <w:spacing w:after="0"/>
        <w:ind w:left="-426" w:firstLine="426"/>
        <w:rPr>
          <w:rFonts w:ascii="Times New Roman" w:eastAsia="Calibri" w:hAnsi="Times New Roman" w:cs="Times New Roman"/>
          <w:lang w:eastAsia="en-US"/>
        </w:rPr>
      </w:pPr>
    </w:p>
    <w:p w:rsidR="00132607" w:rsidRDefault="00132607" w:rsidP="005F7D7B">
      <w:pPr>
        <w:spacing w:after="0"/>
        <w:ind w:left="-426" w:firstLine="426"/>
        <w:rPr>
          <w:rFonts w:ascii="Times New Roman" w:eastAsia="Calibri" w:hAnsi="Times New Roman" w:cs="Times New Roman"/>
          <w:lang w:eastAsia="en-US"/>
        </w:rPr>
      </w:pPr>
    </w:p>
    <w:p w:rsidR="00132607" w:rsidRDefault="00132607" w:rsidP="005F7D7B">
      <w:pPr>
        <w:spacing w:after="0"/>
        <w:ind w:left="-426" w:firstLine="426"/>
        <w:rPr>
          <w:rFonts w:ascii="Times New Roman" w:eastAsia="Calibri" w:hAnsi="Times New Roman" w:cs="Times New Roman"/>
          <w:lang w:eastAsia="en-US"/>
        </w:rPr>
      </w:pPr>
    </w:p>
    <w:p w:rsidR="00132607" w:rsidRDefault="00132607" w:rsidP="005F7D7B">
      <w:pPr>
        <w:spacing w:after="0"/>
        <w:ind w:left="-426" w:firstLine="426"/>
        <w:rPr>
          <w:rFonts w:ascii="Times New Roman" w:eastAsia="Calibri" w:hAnsi="Times New Roman" w:cs="Times New Roman"/>
          <w:lang w:eastAsia="en-US"/>
        </w:rPr>
      </w:pPr>
    </w:p>
    <w:p w:rsidR="00132607" w:rsidRDefault="00132607" w:rsidP="004531E6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132607" w:rsidRDefault="00132607" w:rsidP="005F7D7B">
      <w:pPr>
        <w:spacing w:after="0"/>
        <w:ind w:left="-426" w:firstLine="426"/>
        <w:rPr>
          <w:rFonts w:ascii="Times New Roman" w:eastAsia="Calibri" w:hAnsi="Times New Roman" w:cs="Times New Roman"/>
          <w:lang w:eastAsia="en-US"/>
        </w:rPr>
      </w:pPr>
    </w:p>
    <w:p w:rsidR="005F7D7B" w:rsidRPr="00132607" w:rsidRDefault="00132607" w:rsidP="005F7D7B">
      <w:pPr>
        <w:spacing w:after="0"/>
        <w:ind w:left="-426"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Принято на заседании</w:t>
      </w:r>
      <w:r w:rsidR="005F7D7B" w:rsidRPr="001326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r w:rsidR="00637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6E0BF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D73D24">
        <w:rPr>
          <w:rFonts w:ascii="Times New Roman" w:eastAsia="Calibri" w:hAnsi="Times New Roman" w:cs="Times New Roman"/>
          <w:sz w:val="28"/>
          <w:szCs w:val="28"/>
          <w:lang w:eastAsia="en-US"/>
        </w:rPr>
        <w:t>ТВЕРЖДАЮ</w:t>
      </w:r>
      <w:r w:rsidR="005F7D7B" w:rsidRPr="001326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5F7D7B" w:rsidRPr="00132607" w:rsidRDefault="00132607" w:rsidP="006378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F7D7B" w:rsidRPr="00132607">
        <w:rPr>
          <w:rFonts w:ascii="Times New Roman" w:eastAsia="Calibri" w:hAnsi="Times New Roman" w:cs="Times New Roman"/>
          <w:sz w:val="28"/>
          <w:szCs w:val="28"/>
          <w:lang w:eastAsia="en-US"/>
        </w:rPr>
        <w:t>едагогическ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5F7D7B" w:rsidRPr="001326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F7D7B" w:rsidRPr="001326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2C13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D73D2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иректор </w:t>
      </w:r>
      <w:r w:rsidR="0063786E" w:rsidRPr="00132607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ГБПОУ ИО ПКЖИ</w:t>
      </w:r>
      <w:r w:rsidR="00637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7D7B" w:rsidRPr="00132607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</w:t>
      </w:r>
      <w:r w:rsidR="00E545C0" w:rsidRPr="0013260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1326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24.09. 2020 г</w:t>
      </w:r>
      <w:r w:rsidR="002C13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F7D7B" w:rsidRPr="001326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637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spellStart"/>
      <w:r w:rsidR="0063786E">
        <w:rPr>
          <w:rFonts w:ascii="Times New Roman" w:eastAsia="Calibri" w:hAnsi="Times New Roman" w:cs="Times New Roman"/>
          <w:sz w:val="28"/>
          <w:szCs w:val="28"/>
          <w:lang w:eastAsia="en-US"/>
        </w:rPr>
        <w:t>Е.В.Сотникова</w:t>
      </w:r>
      <w:proofErr w:type="spellEnd"/>
    </w:p>
    <w:p w:rsidR="00132607" w:rsidRDefault="00132607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Принято на заседании</w:t>
      </w:r>
      <w:r w:rsidRPr="001326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0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</w:t>
      </w:r>
      <w:r w:rsidR="002C13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AB0542" w:rsidRPr="00132607">
        <w:rPr>
          <w:rFonts w:ascii="Times New Roman" w:eastAsia="Calibri" w:hAnsi="Times New Roman" w:cs="Times New Roman"/>
          <w:sz w:val="28"/>
          <w:szCs w:val="28"/>
          <w:lang w:eastAsia="en-US"/>
        </w:rPr>
        <w:t>24.09.2020</w:t>
      </w:r>
    </w:p>
    <w:p w:rsidR="005F7D7B" w:rsidRPr="00132607" w:rsidRDefault="00132607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="005F7D7B" w:rsidRPr="00132607">
        <w:rPr>
          <w:rFonts w:ascii="Times New Roman" w:eastAsia="Calibri" w:hAnsi="Times New Roman" w:cs="Times New Roman"/>
          <w:sz w:val="28"/>
          <w:szCs w:val="28"/>
          <w:lang w:eastAsia="en-US"/>
        </w:rPr>
        <w:t>уденческ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</w:t>
      </w:r>
      <w:r w:rsidR="005F7D7B" w:rsidRPr="001326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:rsidR="005F7D7B" w:rsidRDefault="005F7D7B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26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протокол№1 </w:t>
      </w:r>
      <w:r w:rsidR="00132607" w:rsidRPr="00132607">
        <w:rPr>
          <w:rFonts w:ascii="Times New Roman" w:eastAsia="Calibri" w:hAnsi="Times New Roman" w:cs="Times New Roman"/>
          <w:sz w:val="28"/>
          <w:szCs w:val="28"/>
          <w:lang w:eastAsia="en-US"/>
        </w:rPr>
        <w:t>от 24.09.2020</w:t>
      </w:r>
    </w:p>
    <w:p w:rsidR="006E0BFA" w:rsidRDefault="006E0BFA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BFA" w:rsidRDefault="006E0BFA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BA4" w:rsidRDefault="00F11CE8" w:rsidP="00463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</w:t>
      </w:r>
      <w:r w:rsidR="00463075" w:rsidRPr="0046307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C23AAF">
        <w:rPr>
          <w:rFonts w:ascii="Times New Roman" w:eastAsia="Times New Roman" w:hAnsi="Times New Roman" w:cs="Times New Roman"/>
          <w:b/>
          <w:sz w:val="28"/>
          <w:szCs w:val="28"/>
        </w:rPr>
        <w:t>центре содействия трудоустройству выпускников</w:t>
      </w:r>
      <w:r w:rsidR="00463075" w:rsidRPr="004630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1CE8" w:rsidRPr="005F7D7B" w:rsidRDefault="00F11CE8" w:rsidP="004531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7D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Государственном бюджетном профессиональном</w:t>
      </w:r>
    </w:p>
    <w:p w:rsidR="00F11CE8" w:rsidRPr="005F7D7B" w:rsidRDefault="00F11CE8" w:rsidP="004531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7D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образовательном </w:t>
      </w:r>
      <w:proofErr w:type="gramStart"/>
      <w:r w:rsidRPr="005F7D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учреждении</w:t>
      </w:r>
      <w:proofErr w:type="gramEnd"/>
      <w:r w:rsidRPr="005F7D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Иркутской области</w:t>
      </w:r>
    </w:p>
    <w:p w:rsidR="006E0BFA" w:rsidRDefault="00F11CE8" w:rsidP="004531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D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«Профессиональный колледж  г. Железногорска – Илимского»</w:t>
      </w:r>
    </w:p>
    <w:p w:rsidR="006E0BFA" w:rsidRDefault="006E0BFA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BFA" w:rsidRDefault="006E0BFA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BFA" w:rsidRDefault="006E0BFA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BFA" w:rsidRDefault="006E0BFA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BFA" w:rsidRDefault="006E0BFA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BFA" w:rsidRDefault="006E0BFA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BFA" w:rsidRDefault="006E0BFA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621F" w:rsidRDefault="0063621F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621F" w:rsidRDefault="0063621F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1344" w:rsidRDefault="002C1344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3AAF" w:rsidRDefault="00C23AAF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1344" w:rsidRDefault="002C1344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BFA" w:rsidRPr="00654D1A" w:rsidRDefault="00043D45" w:rsidP="00654D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3D45">
        <w:rPr>
          <w:rFonts w:ascii="Times New Roman" w:hAnsi="Times New Roman" w:cs="Times New Roman"/>
          <w:b/>
          <w:sz w:val="28"/>
          <w:szCs w:val="28"/>
          <w:lang w:bidi="ru-RU"/>
        </w:rPr>
        <w:t>Г. Железногорск-Илимский</w:t>
      </w:r>
    </w:p>
    <w:p w:rsidR="006E0BFA" w:rsidRDefault="006E0BFA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075" w:rsidRDefault="00463075" w:rsidP="005F7D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941" w:rsidRDefault="006E0BFA" w:rsidP="005F7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FD7">
        <w:rPr>
          <w:rFonts w:ascii="Times New Roman" w:hAnsi="Times New Roman" w:cs="Times New Roman"/>
          <w:b/>
          <w:sz w:val="28"/>
          <w:szCs w:val="28"/>
        </w:rPr>
        <w:lastRenderedPageBreak/>
        <w:t>Введено</w:t>
      </w:r>
      <w:r w:rsidRPr="006E0BFA">
        <w:rPr>
          <w:rFonts w:ascii="Times New Roman" w:hAnsi="Times New Roman" w:cs="Times New Roman"/>
          <w:sz w:val="28"/>
          <w:szCs w:val="28"/>
        </w:rPr>
        <w:t xml:space="preserve"> взамен </w:t>
      </w:r>
    </w:p>
    <w:p w:rsidR="00463075" w:rsidRPr="00463075" w:rsidRDefault="00641130" w:rsidP="004630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463075" w:rsidRPr="0046307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23AAF">
        <w:rPr>
          <w:rFonts w:ascii="Times New Roman" w:eastAsia="Times New Roman" w:hAnsi="Times New Roman" w:cs="Times New Roman"/>
          <w:sz w:val="28"/>
          <w:szCs w:val="28"/>
        </w:rPr>
        <w:t>центре содействия трудоустройству выпускников</w:t>
      </w:r>
      <w:r w:rsidR="00463075" w:rsidRPr="0046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075" w:rsidRPr="00463075">
        <w:rPr>
          <w:rFonts w:ascii="Times New Roman" w:eastAsia="Times New Roman" w:hAnsi="Times New Roman" w:cs="Times New Roman"/>
          <w:bCs/>
          <w:sz w:val="28"/>
          <w:szCs w:val="24"/>
        </w:rPr>
        <w:t>в Государственном бюджетном профессиональном образовательном учреждении Иркутской области  «Профессиональный колледж  г. Железногорска – Илимского»</w:t>
      </w:r>
    </w:p>
    <w:p w:rsidR="00F84941" w:rsidRDefault="006E0BFA" w:rsidP="005F7D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4941">
        <w:rPr>
          <w:rFonts w:ascii="Times New Roman" w:hAnsi="Times New Roman" w:cs="Times New Roman"/>
          <w:b/>
          <w:sz w:val="28"/>
          <w:szCs w:val="28"/>
        </w:rPr>
        <w:t>Дата введения в действие «</w:t>
      </w:r>
      <w:r w:rsidR="00F84941">
        <w:rPr>
          <w:rFonts w:ascii="Times New Roman" w:hAnsi="Times New Roman" w:cs="Times New Roman"/>
          <w:b/>
          <w:sz w:val="28"/>
          <w:szCs w:val="28"/>
        </w:rPr>
        <w:t>24</w:t>
      </w:r>
      <w:r w:rsidRPr="00F84941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F84941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F8494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84941">
        <w:rPr>
          <w:rFonts w:ascii="Times New Roman" w:hAnsi="Times New Roman" w:cs="Times New Roman"/>
          <w:b/>
          <w:sz w:val="28"/>
          <w:szCs w:val="28"/>
        </w:rPr>
        <w:t>20</w:t>
      </w:r>
      <w:r w:rsidRPr="00F84941">
        <w:rPr>
          <w:rFonts w:ascii="Times New Roman" w:hAnsi="Times New Roman" w:cs="Times New Roman"/>
          <w:b/>
          <w:sz w:val="28"/>
          <w:szCs w:val="28"/>
        </w:rPr>
        <w:t xml:space="preserve"> г., приказ по </w:t>
      </w:r>
      <w:r w:rsidR="00F84941">
        <w:rPr>
          <w:rFonts w:ascii="Times New Roman" w:hAnsi="Times New Roman" w:cs="Times New Roman"/>
          <w:b/>
          <w:sz w:val="28"/>
          <w:szCs w:val="28"/>
        </w:rPr>
        <w:t>колледжу</w:t>
      </w:r>
      <w:r w:rsidRPr="00F84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F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849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84941">
        <w:rPr>
          <w:rFonts w:ascii="Times New Roman" w:hAnsi="Times New Roman" w:cs="Times New Roman"/>
          <w:b/>
          <w:sz w:val="28"/>
          <w:szCs w:val="28"/>
        </w:rPr>
        <w:t>120-А</w:t>
      </w:r>
      <w:r w:rsidRPr="00F8494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84941">
        <w:rPr>
          <w:rFonts w:ascii="Times New Roman" w:hAnsi="Times New Roman" w:cs="Times New Roman"/>
          <w:b/>
          <w:sz w:val="28"/>
          <w:szCs w:val="28"/>
        </w:rPr>
        <w:t>24</w:t>
      </w:r>
      <w:r w:rsidRPr="00F84941">
        <w:rPr>
          <w:rFonts w:ascii="Times New Roman" w:hAnsi="Times New Roman" w:cs="Times New Roman"/>
          <w:b/>
          <w:sz w:val="28"/>
          <w:szCs w:val="28"/>
        </w:rPr>
        <w:t>.</w:t>
      </w:r>
      <w:r w:rsidR="00F84941">
        <w:rPr>
          <w:rFonts w:ascii="Times New Roman" w:hAnsi="Times New Roman" w:cs="Times New Roman"/>
          <w:b/>
          <w:sz w:val="28"/>
          <w:szCs w:val="28"/>
        </w:rPr>
        <w:t>09</w:t>
      </w:r>
      <w:r w:rsidRPr="00F84941">
        <w:rPr>
          <w:rFonts w:ascii="Times New Roman" w:hAnsi="Times New Roman" w:cs="Times New Roman"/>
          <w:b/>
          <w:sz w:val="28"/>
          <w:szCs w:val="28"/>
        </w:rPr>
        <w:t>.20</w:t>
      </w:r>
      <w:r w:rsidR="00F84941">
        <w:rPr>
          <w:rFonts w:ascii="Times New Roman" w:hAnsi="Times New Roman" w:cs="Times New Roman"/>
          <w:b/>
          <w:sz w:val="28"/>
          <w:szCs w:val="28"/>
        </w:rPr>
        <w:t>20</w:t>
      </w:r>
      <w:r w:rsidRPr="00F8494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6E0BFA" w:rsidRPr="00F84941" w:rsidRDefault="006E0BFA" w:rsidP="005F7D7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4941">
        <w:rPr>
          <w:rFonts w:ascii="Times New Roman" w:hAnsi="Times New Roman" w:cs="Times New Roman"/>
          <w:b/>
          <w:sz w:val="28"/>
          <w:szCs w:val="28"/>
        </w:rPr>
        <w:t xml:space="preserve">Настоящий документ является внутренним документом </w:t>
      </w:r>
      <w:r w:rsidR="00F84941" w:rsidRPr="00F84941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="00F84941">
        <w:rPr>
          <w:rFonts w:ascii="Times New Roman" w:hAnsi="Times New Roman" w:cs="Times New Roman"/>
          <w:b/>
          <w:sz w:val="28"/>
          <w:szCs w:val="28"/>
        </w:rPr>
        <w:t>го</w:t>
      </w:r>
      <w:r w:rsidR="00F84941" w:rsidRPr="00F84941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F84941">
        <w:rPr>
          <w:rFonts w:ascii="Times New Roman" w:hAnsi="Times New Roman" w:cs="Times New Roman"/>
          <w:b/>
          <w:sz w:val="28"/>
          <w:szCs w:val="28"/>
        </w:rPr>
        <w:t>го</w:t>
      </w:r>
      <w:r w:rsidR="00F84941" w:rsidRPr="00F84941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 w:rsidR="00F84941">
        <w:rPr>
          <w:rFonts w:ascii="Times New Roman" w:hAnsi="Times New Roman" w:cs="Times New Roman"/>
          <w:b/>
          <w:sz w:val="28"/>
          <w:szCs w:val="28"/>
        </w:rPr>
        <w:t>го</w:t>
      </w:r>
      <w:r w:rsidR="00F84941" w:rsidRPr="00F84941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F84941">
        <w:rPr>
          <w:rFonts w:ascii="Times New Roman" w:hAnsi="Times New Roman" w:cs="Times New Roman"/>
          <w:b/>
          <w:sz w:val="28"/>
          <w:szCs w:val="28"/>
        </w:rPr>
        <w:t>го</w:t>
      </w:r>
      <w:r w:rsidR="00F84941" w:rsidRPr="00F8494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F84941">
        <w:rPr>
          <w:rFonts w:ascii="Times New Roman" w:hAnsi="Times New Roman" w:cs="Times New Roman"/>
          <w:b/>
          <w:sz w:val="28"/>
          <w:szCs w:val="28"/>
        </w:rPr>
        <w:t>я</w:t>
      </w:r>
      <w:r w:rsidR="00F84941" w:rsidRPr="00F84941">
        <w:rPr>
          <w:rFonts w:ascii="Times New Roman" w:hAnsi="Times New Roman" w:cs="Times New Roman"/>
          <w:b/>
          <w:sz w:val="28"/>
          <w:szCs w:val="28"/>
        </w:rPr>
        <w:t xml:space="preserve">  Иркутской области «Профессиональный колледж </w:t>
      </w:r>
      <w:proofErr w:type="spellStart"/>
      <w:r w:rsidR="00F84941" w:rsidRPr="00F8494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84941" w:rsidRPr="00F84941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F84941" w:rsidRPr="00F84941">
        <w:rPr>
          <w:rFonts w:ascii="Times New Roman" w:hAnsi="Times New Roman" w:cs="Times New Roman"/>
          <w:b/>
          <w:sz w:val="28"/>
          <w:szCs w:val="28"/>
        </w:rPr>
        <w:t>елезногорска</w:t>
      </w:r>
      <w:proofErr w:type="spellEnd"/>
      <w:r w:rsidR="00F84941" w:rsidRPr="00F84941">
        <w:rPr>
          <w:rFonts w:ascii="Times New Roman" w:hAnsi="Times New Roman" w:cs="Times New Roman"/>
          <w:b/>
          <w:sz w:val="28"/>
          <w:szCs w:val="28"/>
        </w:rPr>
        <w:t>-Илимского»</w:t>
      </w:r>
      <w:r w:rsidR="00F84941">
        <w:rPr>
          <w:rFonts w:ascii="Times New Roman" w:hAnsi="Times New Roman" w:cs="Times New Roman"/>
          <w:b/>
          <w:sz w:val="28"/>
          <w:szCs w:val="28"/>
        </w:rPr>
        <w:t xml:space="preserve">  (ГБПОУ ИО ПКЖИ)</w:t>
      </w:r>
    </w:p>
    <w:p w:rsidR="006E0BFA" w:rsidRDefault="006E0BFA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BFA" w:rsidRDefault="006E0BFA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BFA" w:rsidRDefault="006E0BFA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D45" w:rsidRDefault="00043D45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D45" w:rsidRDefault="00043D45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D45" w:rsidRDefault="00043D45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D45" w:rsidRDefault="00043D45" w:rsidP="005F7D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6C78" w:rsidRDefault="00056C78" w:rsidP="00463075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C78" w:rsidRDefault="00056C78" w:rsidP="00463075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C78" w:rsidRDefault="00056C78" w:rsidP="00463075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C78" w:rsidRDefault="00056C78" w:rsidP="00463075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C78" w:rsidRDefault="00056C78" w:rsidP="00463075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C78" w:rsidRDefault="00056C78" w:rsidP="00463075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C78" w:rsidRDefault="00056C78" w:rsidP="00463075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C78" w:rsidRDefault="00056C78" w:rsidP="00463075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C78" w:rsidRDefault="00056C78" w:rsidP="00463075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C78" w:rsidRDefault="00056C78" w:rsidP="00463075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C78" w:rsidRDefault="00056C78" w:rsidP="00463075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C78" w:rsidRDefault="00056C78" w:rsidP="00463075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C78" w:rsidRDefault="00056C78" w:rsidP="00463075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C78" w:rsidRDefault="00056C78" w:rsidP="00463075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AAF" w:rsidRPr="00C23AAF" w:rsidRDefault="00B139E6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="00C23AAF" w:rsidRPr="00C23A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Общие положения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1.1 Настоящее положение определяет организационную основу деятельности Центра содействия трудоустройству выпускников (далее Центр).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1.2 Центр создан в целях улучшения ситуации по трудоустройству выпускников колледжа на рынке труда города Железногорск</w:t>
      </w:r>
      <w:proofErr w:type="gramStart"/>
      <w:r w:rsidRPr="00C23AA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23AAF">
        <w:rPr>
          <w:rFonts w:ascii="Times New Roman" w:hAnsi="Times New Roman" w:cs="Times New Roman"/>
          <w:sz w:val="28"/>
          <w:szCs w:val="28"/>
        </w:rPr>
        <w:t xml:space="preserve"> Илимского и Иркутской области.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C23AA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23AAF">
        <w:rPr>
          <w:rFonts w:ascii="Times New Roman" w:hAnsi="Times New Roman" w:cs="Times New Roman"/>
          <w:sz w:val="28"/>
          <w:szCs w:val="28"/>
        </w:rPr>
        <w:t xml:space="preserve"> состав центра входят, постоянно работающие в колледже, сотрудники, привлекаемые по мере необходимости.</w:t>
      </w:r>
    </w:p>
    <w:p w:rsidR="00C23AAF" w:rsidRP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</w:t>
      </w:r>
      <w:r w:rsidRPr="00C23AAF">
        <w:rPr>
          <w:rFonts w:ascii="Times New Roman" w:hAnsi="Times New Roman" w:cs="Times New Roman"/>
          <w:b/>
          <w:sz w:val="28"/>
          <w:szCs w:val="28"/>
        </w:rPr>
        <w:t xml:space="preserve">2 Цели и задачи центра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C23AAF">
        <w:rPr>
          <w:rFonts w:ascii="Times New Roman" w:hAnsi="Times New Roman" w:cs="Times New Roman"/>
          <w:sz w:val="28"/>
          <w:szCs w:val="28"/>
        </w:rPr>
        <w:t>Основной целью деятельности центра является адаптация выпускников на рынке труда и их эффективное трудоустройство, посредством создания благоприятных условий по направлениям: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- Профессиональная ориентация и профессиональный отбор;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 положении на региональном рынке труда и перспективах трудоустройства по тем или иным профессиям и специальностям;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- Оформление социального партнерства с организациями и учреждениями, и проведение иных мероприятий, содействующих занятости студентов и выпускников;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- Сотрудничество с предприятиями и организациями, выступающими в роли работодателей для студентов и выпускников;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- Оказание помощи в организации стажировок и практик, предусмотренных учебным планом;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- Организация временной занятости студентов;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- Социальн</w:t>
      </w:r>
      <w:proofErr w:type="gramStart"/>
      <w:r w:rsidRPr="00C23A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3AAF">
        <w:rPr>
          <w:rFonts w:ascii="Times New Roman" w:hAnsi="Times New Roman" w:cs="Times New Roman"/>
          <w:sz w:val="28"/>
          <w:szCs w:val="28"/>
        </w:rPr>
        <w:t xml:space="preserve"> правовое просвещение и информирование при планировании стратегии профессиональной карьеры.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2.2 Предметом деятельности Центра является оказание услуг выпускнику колледжа в области содействия трудоустройству.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2.3 Основными задачами Центра являются: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lastRenderedPageBreak/>
        <w:t xml:space="preserve"> - Мониторинг потребностей организаций и учреждений, других работодателей города в специалистах-выпускниках колледжа;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- Работа со студентами колледжа в целях повышения их конкурентоспособности на рынке труда посредством обучения приемам эффективного поиска работы, информация о тенденциях спроса на специалистов, подготовке резюме и пакета документов для устройства на работу, собеседования с работодателями;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- Разработка информационной системы, обеспечивающей заинтересованность лиц (обучающихся, выпускников колледжа и работодателей) данными о рынках труда;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- Осуществление сотрудничества с работодателями города </w:t>
      </w:r>
      <w:proofErr w:type="gramStart"/>
      <w:r w:rsidRPr="00C23A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3AAF">
        <w:rPr>
          <w:rFonts w:ascii="Times New Roman" w:hAnsi="Times New Roman" w:cs="Times New Roman"/>
          <w:sz w:val="28"/>
          <w:szCs w:val="28"/>
        </w:rPr>
        <w:t>проведение дней карьеры, ярмарок вакансий, постоянные контакты с работодателями);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-Ведение информационной и рекламной деятельности, направленной на реализацию задач Центра;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-Формирование банка данных по профессиям и специальностям колледжа;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- Организация и проведение производственных практик.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b/>
          <w:sz w:val="28"/>
          <w:szCs w:val="28"/>
        </w:rPr>
        <w:t>3 Организация деятельности Центра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Центр осуществляет свою деятельность в соответствии с законодательством Российской Федерации, Уставом колледж и настоящим Положением.</w:t>
      </w:r>
    </w:p>
    <w:p w:rsidR="00C23AAF" w:rsidRP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23AAF">
        <w:rPr>
          <w:rFonts w:ascii="Times New Roman" w:hAnsi="Times New Roman" w:cs="Times New Roman"/>
          <w:b/>
          <w:sz w:val="28"/>
          <w:szCs w:val="28"/>
        </w:rPr>
        <w:t xml:space="preserve"> 4 Организация работы Центра</w:t>
      </w:r>
      <w:bookmarkStart w:id="0" w:name="_GoBack"/>
      <w:bookmarkEnd w:id="0"/>
      <w:r w:rsidRPr="00C23A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4.1 Центр осуществляет свою работу по следующим направлениям: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- информационное обеспечение студентов и выпускников колледжа в области занятости и трудоустройства;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- анализ рынка труда и взаимодействие с работодателями;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- своевременное обеспечение выпускников информацией по имеющимся вакансиям;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- создание и ведение базы данных о студентах старших курсов и выпускниках по специальностям; 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lastRenderedPageBreak/>
        <w:t>- участие в презентациях, « Днях карьеры» и других аналогичных мероприятиях;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- сбор информации о результатах работы по трудоустройству выпускников;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- проведение анкетирования среди студентов и выпускников;</w:t>
      </w:r>
    </w:p>
    <w:p w:rsidR="00C23AAF" w:rsidRDefault="00C23AAF" w:rsidP="00C23AAF">
      <w:pPr>
        <w:keepNext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 xml:space="preserve"> - проведение диагностики и тестирования студентов и выпускников с целью выявления личностных и профессиональных качеств; </w:t>
      </w:r>
    </w:p>
    <w:p w:rsidR="00C363F9" w:rsidRPr="00C23AAF" w:rsidRDefault="00C23AAF" w:rsidP="00C23AAF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AAF">
        <w:rPr>
          <w:rFonts w:ascii="Times New Roman" w:hAnsi="Times New Roman" w:cs="Times New Roman"/>
          <w:sz w:val="28"/>
          <w:szCs w:val="28"/>
        </w:rPr>
        <w:t>- организация производственных практик во время обучения студентов с последующим трудоустройством по месту прохождения практики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A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63F9" w:rsidRPr="00C23AAF" w:rsidSect="00056C7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F1" w:rsidRDefault="00F838F1" w:rsidP="00304192">
      <w:pPr>
        <w:spacing w:after="0" w:line="240" w:lineRule="auto"/>
      </w:pPr>
      <w:r>
        <w:separator/>
      </w:r>
    </w:p>
  </w:endnote>
  <w:endnote w:type="continuationSeparator" w:id="0">
    <w:p w:rsidR="00F838F1" w:rsidRDefault="00F838F1" w:rsidP="0030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F1" w:rsidRDefault="00F838F1" w:rsidP="00304192">
      <w:pPr>
        <w:spacing w:after="0" w:line="240" w:lineRule="auto"/>
      </w:pPr>
      <w:r>
        <w:separator/>
      </w:r>
    </w:p>
  </w:footnote>
  <w:footnote w:type="continuationSeparator" w:id="0">
    <w:p w:rsidR="00F838F1" w:rsidRDefault="00F838F1" w:rsidP="0030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06"/>
    <w:multiLevelType w:val="hybridMultilevel"/>
    <w:tmpl w:val="DA2C42D8"/>
    <w:lvl w:ilvl="0" w:tplc="D9C2A706">
      <w:start w:val="1"/>
      <w:numFmt w:val="bullet"/>
      <w:lvlText w:val="-"/>
      <w:lvlJc w:val="left"/>
    </w:lvl>
    <w:lvl w:ilvl="1" w:tplc="3D9297BC">
      <w:numFmt w:val="decimal"/>
      <w:lvlText w:val=""/>
      <w:lvlJc w:val="left"/>
    </w:lvl>
    <w:lvl w:ilvl="2" w:tplc="7E646514">
      <w:numFmt w:val="decimal"/>
      <w:lvlText w:val=""/>
      <w:lvlJc w:val="left"/>
    </w:lvl>
    <w:lvl w:ilvl="3" w:tplc="28A0E4C0">
      <w:numFmt w:val="decimal"/>
      <w:lvlText w:val=""/>
      <w:lvlJc w:val="left"/>
    </w:lvl>
    <w:lvl w:ilvl="4" w:tplc="3EB4CC42">
      <w:numFmt w:val="decimal"/>
      <w:lvlText w:val=""/>
      <w:lvlJc w:val="left"/>
    </w:lvl>
    <w:lvl w:ilvl="5" w:tplc="B8C03D2C">
      <w:numFmt w:val="decimal"/>
      <w:lvlText w:val=""/>
      <w:lvlJc w:val="left"/>
    </w:lvl>
    <w:lvl w:ilvl="6" w:tplc="4D145772">
      <w:numFmt w:val="decimal"/>
      <w:lvlText w:val=""/>
      <w:lvlJc w:val="left"/>
    </w:lvl>
    <w:lvl w:ilvl="7" w:tplc="48F67DD0">
      <w:numFmt w:val="decimal"/>
      <w:lvlText w:val=""/>
      <w:lvlJc w:val="left"/>
    </w:lvl>
    <w:lvl w:ilvl="8" w:tplc="28E67626">
      <w:numFmt w:val="decimal"/>
      <w:lvlText w:val=""/>
      <w:lvlJc w:val="left"/>
    </w:lvl>
  </w:abstractNum>
  <w:abstractNum w:abstractNumId="1">
    <w:nsid w:val="00004DC8"/>
    <w:multiLevelType w:val="hybridMultilevel"/>
    <w:tmpl w:val="588AFDB6"/>
    <w:lvl w:ilvl="0" w:tplc="B7188D68">
      <w:start w:val="1"/>
      <w:numFmt w:val="bullet"/>
      <w:lvlText w:val="а"/>
      <w:lvlJc w:val="left"/>
    </w:lvl>
    <w:lvl w:ilvl="1" w:tplc="679EB2B4">
      <w:start w:val="7"/>
      <w:numFmt w:val="decimal"/>
      <w:lvlText w:val="%2."/>
      <w:lvlJc w:val="left"/>
    </w:lvl>
    <w:lvl w:ilvl="2" w:tplc="416E94C6">
      <w:numFmt w:val="decimal"/>
      <w:lvlText w:val=""/>
      <w:lvlJc w:val="left"/>
    </w:lvl>
    <w:lvl w:ilvl="3" w:tplc="0812EB94">
      <w:numFmt w:val="decimal"/>
      <w:lvlText w:val=""/>
      <w:lvlJc w:val="left"/>
    </w:lvl>
    <w:lvl w:ilvl="4" w:tplc="18885F26">
      <w:numFmt w:val="decimal"/>
      <w:lvlText w:val=""/>
      <w:lvlJc w:val="left"/>
    </w:lvl>
    <w:lvl w:ilvl="5" w:tplc="BF1620AA">
      <w:numFmt w:val="decimal"/>
      <w:lvlText w:val=""/>
      <w:lvlJc w:val="left"/>
    </w:lvl>
    <w:lvl w:ilvl="6" w:tplc="8D1842F8">
      <w:numFmt w:val="decimal"/>
      <w:lvlText w:val=""/>
      <w:lvlJc w:val="left"/>
    </w:lvl>
    <w:lvl w:ilvl="7" w:tplc="98068ADA">
      <w:numFmt w:val="decimal"/>
      <w:lvlText w:val=""/>
      <w:lvlJc w:val="left"/>
    </w:lvl>
    <w:lvl w:ilvl="8" w:tplc="75163AC6">
      <w:numFmt w:val="decimal"/>
      <w:lvlText w:val=""/>
      <w:lvlJc w:val="left"/>
    </w:lvl>
  </w:abstractNum>
  <w:abstractNum w:abstractNumId="2">
    <w:nsid w:val="00007E87"/>
    <w:multiLevelType w:val="hybridMultilevel"/>
    <w:tmpl w:val="9E40A96A"/>
    <w:lvl w:ilvl="0" w:tplc="E3945D7E">
      <w:start w:val="2"/>
      <w:numFmt w:val="decimal"/>
      <w:lvlText w:val="%1."/>
      <w:lvlJc w:val="left"/>
    </w:lvl>
    <w:lvl w:ilvl="1" w:tplc="19240310">
      <w:numFmt w:val="decimal"/>
      <w:lvlText w:val=""/>
      <w:lvlJc w:val="left"/>
    </w:lvl>
    <w:lvl w:ilvl="2" w:tplc="E33E6FC8">
      <w:numFmt w:val="decimal"/>
      <w:lvlText w:val=""/>
      <w:lvlJc w:val="left"/>
    </w:lvl>
    <w:lvl w:ilvl="3" w:tplc="DA301EB0">
      <w:numFmt w:val="decimal"/>
      <w:lvlText w:val=""/>
      <w:lvlJc w:val="left"/>
    </w:lvl>
    <w:lvl w:ilvl="4" w:tplc="BB72A7B2">
      <w:numFmt w:val="decimal"/>
      <w:lvlText w:val=""/>
      <w:lvlJc w:val="left"/>
    </w:lvl>
    <w:lvl w:ilvl="5" w:tplc="FF340F80">
      <w:numFmt w:val="decimal"/>
      <w:lvlText w:val=""/>
      <w:lvlJc w:val="left"/>
    </w:lvl>
    <w:lvl w:ilvl="6" w:tplc="23BC3486">
      <w:numFmt w:val="decimal"/>
      <w:lvlText w:val=""/>
      <w:lvlJc w:val="left"/>
    </w:lvl>
    <w:lvl w:ilvl="7" w:tplc="892CBD2C">
      <w:numFmt w:val="decimal"/>
      <w:lvlText w:val=""/>
      <w:lvlJc w:val="left"/>
    </w:lvl>
    <w:lvl w:ilvl="8" w:tplc="F5AEA69E">
      <w:numFmt w:val="decimal"/>
      <w:lvlText w:val=""/>
      <w:lvlJc w:val="left"/>
    </w:lvl>
  </w:abstractNum>
  <w:abstractNum w:abstractNumId="3">
    <w:nsid w:val="08584080"/>
    <w:multiLevelType w:val="hybridMultilevel"/>
    <w:tmpl w:val="189E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C18"/>
    <w:multiLevelType w:val="hybridMultilevel"/>
    <w:tmpl w:val="B804FB90"/>
    <w:lvl w:ilvl="0" w:tplc="49F8189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580B39"/>
    <w:multiLevelType w:val="hybridMultilevel"/>
    <w:tmpl w:val="674E7850"/>
    <w:lvl w:ilvl="0" w:tplc="A2DC6DF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A7234"/>
    <w:multiLevelType w:val="multilevel"/>
    <w:tmpl w:val="0CD6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B62D5"/>
    <w:multiLevelType w:val="hybridMultilevel"/>
    <w:tmpl w:val="B804FB90"/>
    <w:lvl w:ilvl="0" w:tplc="49F8189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AD7C47"/>
    <w:multiLevelType w:val="hybridMultilevel"/>
    <w:tmpl w:val="E06E96A0"/>
    <w:lvl w:ilvl="0" w:tplc="EB12CF50">
      <w:start w:val="10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333706D5"/>
    <w:multiLevelType w:val="hybridMultilevel"/>
    <w:tmpl w:val="E63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8086F"/>
    <w:multiLevelType w:val="multilevel"/>
    <w:tmpl w:val="D72A151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BD3F41"/>
    <w:multiLevelType w:val="multilevel"/>
    <w:tmpl w:val="D72A1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0F4632"/>
    <w:multiLevelType w:val="multilevel"/>
    <w:tmpl w:val="6FF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C1549"/>
    <w:multiLevelType w:val="multilevel"/>
    <w:tmpl w:val="C9B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F5040"/>
    <w:multiLevelType w:val="multilevel"/>
    <w:tmpl w:val="D72A1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B82762"/>
    <w:multiLevelType w:val="hybridMultilevel"/>
    <w:tmpl w:val="090C52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1750AE"/>
    <w:multiLevelType w:val="hybridMultilevel"/>
    <w:tmpl w:val="1F8816AA"/>
    <w:lvl w:ilvl="0" w:tplc="6D061DA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D149D"/>
    <w:multiLevelType w:val="multilevel"/>
    <w:tmpl w:val="EB38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41DC8"/>
    <w:multiLevelType w:val="multilevel"/>
    <w:tmpl w:val="73CE477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DC67C8"/>
    <w:multiLevelType w:val="hybridMultilevel"/>
    <w:tmpl w:val="7AFC72C8"/>
    <w:lvl w:ilvl="0" w:tplc="25F8E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AA41CB"/>
    <w:multiLevelType w:val="multilevel"/>
    <w:tmpl w:val="763425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6156F12"/>
    <w:multiLevelType w:val="hybridMultilevel"/>
    <w:tmpl w:val="6F8A7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B390A"/>
    <w:multiLevelType w:val="multilevel"/>
    <w:tmpl w:val="E818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9526CF"/>
    <w:multiLevelType w:val="hybridMultilevel"/>
    <w:tmpl w:val="65AC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C3727"/>
    <w:multiLevelType w:val="multilevel"/>
    <w:tmpl w:val="1238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27162A"/>
    <w:multiLevelType w:val="multilevel"/>
    <w:tmpl w:val="FB3CE2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6A32B84"/>
    <w:multiLevelType w:val="hybridMultilevel"/>
    <w:tmpl w:val="8E32A0E0"/>
    <w:lvl w:ilvl="0" w:tplc="8F24D0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874227"/>
    <w:multiLevelType w:val="hybridMultilevel"/>
    <w:tmpl w:val="B804FB90"/>
    <w:lvl w:ilvl="0" w:tplc="49F8189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F67005"/>
    <w:multiLevelType w:val="multilevel"/>
    <w:tmpl w:val="8052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1"/>
  </w:num>
  <w:num w:numId="5">
    <w:abstractNumId w:val="24"/>
  </w:num>
  <w:num w:numId="6">
    <w:abstractNumId w:val="28"/>
  </w:num>
  <w:num w:numId="7">
    <w:abstractNumId w:val="17"/>
  </w:num>
  <w:num w:numId="8">
    <w:abstractNumId w:val="13"/>
  </w:num>
  <w:num w:numId="9">
    <w:abstractNumId w:val="12"/>
  </w:num>
  <w:num w:numId="10">
    <w:abstractNumId w:val="6"/>
  </w:num>
  <w:num w:numId="11">
    <w:abstractNumId w:val="18"/>
  </w:num>
  <w:num w:numId="12">
    <w:abstractNumId w:val="20"/>
  </w:num>
  <w:num w:numId="13">
    <w:abstractNumId w:val="11"/>
  </w:num>
  <w:num w:numId="14">
    <w:abstractNumId w:val="14"/>
  </w:num>
  <w:num w:numId="15">
    <w:abstractNumId w:val="10"/>
  </w:num>
  <w:num w:numId="16">
    <w:abstractNumId w:val="8"/>
  </w:num>
  <w:num w:numId="17">
    <w:abstractNumId w:val="16"/>
  </w:num>
  <w:num w:numId="18">
    <w:abstractNumId w:val="26"/>
  </w:num>
  <w:num w:numId="19">
    <w:abstractNumId w:val="23"/>
  </w:num>
  <w:num w:numId="20">
    <w:abstractNumId w:val="9"/>
  </w:num>
  <w:num w:numId="21">
    <w:abstractNumId w:val="5"/>
  </w:num>
  <w:num w:numId="22">
    <w:abstractNumId w:val="19"/>
  </w:num>
  <w:num w:numId="23">
    <w:abstractNumId w:val="3"/>
  </w:num>
  <w:num w:numId="24">
    <w:abstractNumId w:val="4"/>
  </w:num>
  <w:num w:numId="25">
    <w:abstractNumId w:val="7"/>
  </w:num>
  <w:num w:numId="26">
    <w:abstractNumId w:val="27"/>
  </w:num>
  <w:num w:numId="27">
    <w:abstractNumId w:val="22"/>
  </w:num>
  <w:num w:numId="28">
    <w:abstractNumId w:val="1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6CBB"/>
    <w:rsid w:val="00043D45"/>
    <w:rsid w:val="00056C78"/>
    <w:rsid w:val="000948F0"/>
    <w:rsid w:val="000B14A0"/>
    <w:rsid w:val="000C0C26"/>
    <w:rsid w:val="000C431A"/>
    <w:rsid w:val="000C5FD7"/>
    <w:rsid w:val="000D7344"/>
    <w:rsid w:val="000F085F"/>
    <w:rsid w:val="000F4258"/>
    <w:rsid w:val="00132607"/>
    <w:rsid w:val="00137E4C"/>
    <w:rsid w:val="00164E69"/>
    <w:rsid w:val="001675FD"/>
    <w:rsid w:val="00174CC5"/>
    <w:rsid w:val="00197354"/>
    <w:rsid w:val="001A1613"/>
    <w:rsid w:val="001E0DA7"/>
    <w:rsid w:val="001F05AF"/>
    <w:rsid w:val="00210216"/>
    <w:rsid w:val="00264C8C"/>
    <w:rsid w:val="00282AB6"/>
    <w:rsid w:val="002C1344"/>
    <w:rsid w:val="002D546B"/>
    <w:rsid w:val="002D6463"/>
    <w:rsid w:val="00304192"/>
    <w:rsid w:val="00356F7A"/>
    <w:rsid w:val="00374653"/>
    <w:rsid w:val="003F21DA"/>
    <w:rsid w:val="00423B90"/>
    <w:rsid w:val="004531E6"/>
    <w:rsid w:val="00453826"/>
    <w:rsid w:val="00456A1E"/>
    <w:rsid w:val="004608CB"/>
    <w:rsid w:val="00463075"/>
    <w:rsid w:val="00477ED3"/>
    <w:rsid w:val="004C2ECB"/>
    <w:rsid w:val="00517948"/>
    <w:rsid w:val="005468F7"/>
    <w:rsid w:val="00580523"/>
    <w:rsid w:val="005B209D"/>
    <w:rsid w:val="005E2CCC"/>
    <w:rsid w:val="005F7D7B"/>
    <w:rsid w:val="006176D8"/>
    <w:rsid w:val="006220E6"/>
    <w:rsid w:val="0063621F"/>
    <w:rsid w:val="0063786E"/>
    <w:rsid w:val="00641130"/>
    <w:rsid w:val="00654D1A"/>
    <w:rsid w:val="00683ECE"/>
    <w:rsid w:val="0069133E"/>
    <w:rsid w:val="006A6456"/>
    <w:rsid w:val="006B6355"/>
    <w:rsid w:val="006C07BC"/>
    <w:rsid w:val="006E0BFA"/>
    <w:rsid w:val="007377E6"/>
    <w:rsid w:val="00756F3F"/>
    <w:rsid w:val="00775EC6"/>
    <w:rsid w:val="00785D9C"/>
    <w:rsid w:val="007A3DE1"/>
    <w:rsid w:val="00821CE8"/>
    <w:rsid w:val="00836CD3"/>
    <w:rsid w:val="00843293"/>
    <w:rsid w:val="00857DBC"/>
    <w:rsid w:val="008B7EC9"/>
    <w:rsid w:val="008C6EAA"/>
    <w:rsid w:val="008D6250"/>
    <w:rsid w:val="00900328"/>
    <w:rsid w:val="0092265F"/>
    <w:rsid w:val="00922C44"/>
    <w:rsid w:val="009639C5"/>
    <w:rsid w:val="00991CED"/>
    <w:rsid w:val="009D68C2"/>
    <w:rsid w:val="009E2B45"/>
    <w:rsid w:val="009E46C1"/>
    <w:rsid w:val="00A133F9"/>
    <w:rsid w:val="00A27943"/>
    <w:rsid w:val="00A37F9B"/>
    <w:rsid w:val="00A44BA4"/>
    <w:rsid w:val="00A478A8"/>
    <w:rsid w:val="00A56AEC"/>
    <w:rsid w:val="00A70122"/>
    <w:rsid w:val="00A94D01"/>
    <w:rsid w:val="00AA0D18"/>
    <w:rsid w:val="00AA3DB9"/>
    <w:rsid w:val="00AB0542"/>
    <w:rsid w:val="00AB66DF"/>
    <w:rsid w:val="00AF754C"/>
    <w:rsid w:val="00B010CF"/>
    <w:rsid w:val="00B139E6"/>
    <w:rsid w:val="00B306D3"/>
    <w:rsid w:val="00B31DDF"/>
    <w:rsid w:val="00B7507E"/>
    <w:rsid w:val="00BB3BF3"/>
    <w:rsid w:val="00BC2CF9"/>
    <w:rsid w:val="00BF5CAF"/>
    <w:rsid w:val="00C23AAF"/>
    <w:rsid w:val="00C26C3D"/>
    <w:rsid w:val="00C33773"/>
    <w:rsid w:val="00C363F9"/>
    <w:rsid w:val="00C545AC"/>
    <w:rsid w:val="00C619E1"/>
    <w:rsid w:val="00C63DBA"/>
    <w:rsid w:val="00C70EE0"/>
    <w:rsid w:val="00C7309A"/>
    <w:rsid w:val="00C84D05"/>
    <w:rsid w:val="00CC6F1D"/>
    <w:rsid w:val="00CF6902"/>
    <w:rsid w:val="00D07AE6"/>
    <w:rsid w:val="00D53C02"/>
    <w:rsid w:val="00D62FB8"/>
    <w:rsid w:val="00D73D24"/>
    <w:rsid w:val="00D97528"/>
    <w:rsid w:val="00DD6237"/>
    <w:rsid w:val="00DF1FBB"/>
    <w:rsid w:val="00DF79F0"/>
    <w:rsid w:val="00E03C58"/>
    <w:rsid w:val="00E545C0"/>
    <w:rsid w:val="00E9136C"/>
    <w:rsid w:val="00EB6CE8"/>
    <w:rsid w:val="00EB7882"/>
    <w:rsid w:val="00EC50D9"/>
    <w:rsid w:val="00ED67C3"/>
    <w:rsid w:val="00F01B20"/>
    <w:rsid w:val="00F11CE8"/>
    <w:rsid w:val="00F16CBB"/>
    <w:rsid w:val="00F2694F"/>
    <w:rsid w:val="00F331B8"/>
    <w:rsid w:val="00F41D1A"/>
    <w:rsid w:val="00F45946"/>
    <w:rsid w:val="00F8118F"/>
    <w:rsid w:val="00F82140"/>
    <w:rsid w:val="00F838F1"/>
    <w:rsid w:val="00F84941"/>
    <w:rsid w:val="00F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44"/>
  </w:style>
  <w:style w:type="paragraph" w:styleId="1">
    <w:name w:val="heading 1"/>
    <w:basedOn w:val="a"/>
    <w:link w:val="10"/>
    <w:uiPriority w:val="9"/>
    <w:qFormat/>
    <w:rsid w:val="00304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0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BB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F1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0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4192"/>
  </w:style>
  <w:style w:type="paragraph" w:styleId="a7">
    <w:name w:val="footer"/>
    <w:basedOn w:val="a"/>
    <w:link w:val="a8"/>
    <w:uiPriority w:val="99"/>
    <w:semiHidden/>
    <w:unhideWhenUsed/>
    <w:rsid w:val="0030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4192"/>
  </w:style>
  <w:style w:type="character" w:customStyle="1" w:styleId="10">
    <w:name w:val="Заголовок 1 Знак"/>
    <w:basedOn w:val="a0"/>
    <w:link w:val="1"/>
    <w:uiPriority w:val="9"/>
    <w:rsid w:val="00304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45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82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5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63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 Windows</cp:lastModifiedBy>
  <cp:revision>157</cp:revision>
  <cp:lastPrinted>2021-01-21T07:30:00Z</cp:lastPrinted>
  <dcterms:created xsi:type="dcterms:W3CDTF">2020-09-22T04:06:00Z</dcterms:created>
  <dcterms:modified xsi:type="dcterms:W3CDTF">2021-09-03T03:36:00Z</dcterms:modified>
</cp:coreProperties>
</file>